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3569F" w14:textId="5A21816B" w:rsidR="005956DE" w:rsidRDefault="00000000">
      <w:pPr>
        <w:rPr>
          <w:b w:val="0"/>
          <w:lang w:val="es-MX"/>
        </w:rPr>
      </w:pPr>
      <w:r>
        <w:rPr>
          <w:b w:val="0"/>
          <w:lang w:val="es-MX"/>
        </w:rPr>
        <w:t xml:space="preserve">Bogotá, D.C, </w:t>
      </w:r>
      <w:r w:rsidR="00875061">
        <w:rPr>
          <w:b w:val="0"/>
          <w:lang w:val="es-MX"/>
        </w:rPr>
        <w:t>octubre 22</w:t>
      </w:r>
      <w:r>
        <w:rPr>
          <w:b w:val="0"/>
          <w:lang w:val="es-MX"/>
        </w:rPr>
        <w:t xml:space="preserve"> de 2023</w:t>
      </w:r>
    </w:p>
    <w:p w14:paraId="7C1EF989" w14:textId="77777777" w:rsidR="005956DE" w:rsidRDefault="005956DE">
      <w:pPr>
        <w:widowControl w:val="0"/>
        <w:jc w:val="center"/>
      </w:pPr>
    </w:p>
    <w:p w14:paraId="4B57EC90" w14:textId="77777777" w:rsidR="005956DE" w:rsidRDefault="005956DE">
      <w:pPr>
        <w:widowControl w:val="0"/>
        <w:rPr>
          <w:b w:val="0"/>
        </w:rPr>
      </w:pPr>
    </w:p>
    <w:p w14:paraId="071B2A74" w14:textId="77777777" w:rsidR="005956DE" w:rsidRDefault="00000000">
      <w:pPr>
        <w:widowControl w:val="0"/>
        <w:rPr>
          <w:b w:val="0"/>
          <w:lang w:val="es-MX"/>
        </w:rPr>
      </w:pPr>
      <w:r>
        <w:rPr>
          <w:b w:val="0"/>
          <w:lang w:val="es-MX"/>
        </w:rPr>
        <w:t>Señores</w:t>
      </w:r>
    </w:p>
    <w:p w14:paraId="38386B53" w14:textId="77777777" w:rsidR="005956DE" w:rsidRDefault="00000000">
      <w:pPr>
        <w:widowControl w:val="0"/>
        <w:rPr>
          <w:lang w:val="es-MX"/>
        </w:rPr>
      </w:pPr>
      <w:r>
        <w:rPr>
          <w:lang w:val="es-MX"/>
        </w:rPr>
        <w:t>SEGUROS BOLIVAR SA</w:t>
      </w:r>
    </w:p>
    <w:p w14:paraId="677A180E" w14:textId="77777777" w:rsidR="005956DE" w:rsidRDefault="00000000">
      <w:pPr>
        <w:widowControl w:val="0"/>
        <w:rPr>
          <w:lang w:val="es-MX"/>
        </w:rPr>
      </w:pPr>
      <w:r>
        <w:rPr>
          <w:lang w:val="es-MX"/>
        </w:rPr>
        <w:t>Atn.: ANDRES PINEDA</w:t>
      </w:r>
    </w:p>
    <w:p w14:paraId="51F9C72C" w14:textId="77777777" w:rsidR="005956DE" w:rsidRDefault="00000000">
      <w:pPr>
        <w:widowControl w:val="0"/>
        <w:rPr>
          <w:b w:val="0"/>
          <w:lang w:val="es-MX"/>
        </w:rPr>
      </w:pPr>
      <w:r>
        <w:rPr>
          <w:lang w:val="es-MX"/>
        </w:rPr>
        <w:t xml:space="preserve">Analista de Indemnizaciones </w:t>
      </w:r>
    </w:p>
    <w:p w14:paraId="765AC703" w14:textId="77777777" w:rsidR="005956DE" w:rsidRDefault="00000000">
      <w:pPr>
        <w:widowControl w:val="0"/>
        <w:rPr>
          <w:b w:val="0"/>
          <w:lang w:val="es-MX"/>
        </w:rPr>
      </w:pPr>
      <w:r>
        <w:rPr>
          <w:b w:val="0"/>
          <w:lang w:val="es-MX"/>
        </w:rPr>
        <w:t>Barranquilla, Colombia.</w:t>
      </w:r>
    </w:p>
    <w:p w14:paraId="2BB132DA" w14:textId="77777777" w:rsidR="000738E9" w:rsidRDefault="000738E9">
      <w:pPr>
        <w:widowControl w:val="0"/>
        <w:rPr>
          <w:b w:val="0"/>
          <w:lang w:val="es-MX"/>
        </w:rPr>
      </w:pPr>
    </w:p>
    <w:p w14:paraId="29010DB9" w14:textId="77777777" w:rsidR="000738E9" w:rsidRDefault="000738E9">
      <w:pPr>
        <w:widowControl w:val="0"/>
        <w:rPr>
          <w:b w:val="0"/>
          <w:lang w:val="es-MX"/>
        </w:rPr>
      </w:pPr>
    </w:p>
    <w:p w14:paraId="24D4760A" w14:textId="77777777" w:rsidR="000738E9" w:rsidRDefault="000738E9">
      <w:pPr>
        <w:widowControl w:val="0"/>
        <w:rPr>
          <w:b w:val="0"/>
          <w:lang w:val="es-MX"/>
        </w:rPr>
      </w:pPr>
    </w:p>
    <w:p w14:paraId="5F82B9C0" w14:textId="77777777" w:rsidR="000738E9" w:rsidRDefault="000738E9">
      <w:pPr>
        <w:widowControl w:val="0"/>
        <w:rPr>
          <w:b w:val="0"/>
          <w:lang w:val="es-MX"/>
        </w:rPr>
      </w:pPr>
    </w:p>
    <w:p w14:paraId="654C2281" w14:textId="5ED65721" w:rsidR="000738E9" w:rsidRDefault="000738E9">
      <w:pPr>
        <w:widowControl w:val="0"/>
        <w:rPr>
          <w:b w:val="0"/>
          <w:lang w:val="es-MX"/>
        </w:rPr>
      </w:pPr>
      <w:r w:rsidRPr="007F3396">
        <w:rPr>
          <w:noProof/>
        </w:rPr>
        <w:drawing>
          <wp:inline distT="0" distB="0" distL="0" distR="0" wp14:anchorId="5FD97E47" wp14:editId="293A38D2">
            <wp:extent cx="6321128" cy="2724150"/>
            <wp:effectExtent l="0" t="0" r="0" b="0"/>
            <wp:docPr id="145204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49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6151" cy="27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EFEA" w14:textId="77777777" w:rsidR="000738E9" w:rsidRDefault="000738E9">
      <w:pPr>
        <w:widowControl w:val="0"/>
        <w:rPr>
          <w:b w:val="0"/>
          <w:lang w:val="es-MX"/>
        </w:rPr>
      </w:pPr>
    </w:p>
    <w:p w14:paraId="5FA1535D" w14:textId="77777777" w:rsidR="000738E9" w:rsidRDefault="000738E9">
      <w:pPr>
        <w:widowControl w:val="0"/>
        <w:rPr>
          <w:b w:val="0"/>
          <w:lang w:val="es-MX"/>
        </w:rPr>
      </w:pPr>
    </w:p>
    <w:p w14:paraId="0B05D788" w14:textId="77777777" w:rsidR="000738E9" w:rsidRDefault="000738E9">
      <w:pPr>
        <w:widowControl w:val="0"/>
        <w:rPr>
          <w:b w:val="0"/>
          <w:lang w:val="es-MX"/>
        </w:rPr>
      </w:pPr>
    </w:p>
    <w:p w14:paraId="4208456B" w14:textId="77777777" w:rsidR="000738E9" w:rsidRDefault="000738E9">
      <w:pPr>
        <w:widowControl w:val="0"/>
        <w:rPr>
          <w:b w:val="0"/>
          <w:lang w:val="es-MX"/>
        </w:rPr>
      </w:pPr>
    </w:p>
    <w:p w14:paraId="2A5CB8EA" w14:textId="77777777" w:rsidR="000738E9" w:rsidRDefault="000738E9">
      <w:pPr>
        <w:widowControl w:val="0"/>
        <w:rPr>
          <w:b w:val="0"/>
          <w:lang w:val="es-MX"/>
        </w:rPr>
      </w:pPr>
    </w:p>
    <w:p w14:paraId="1529E533" w14:textId="77777777" w:rsidR="000738E9" w:rsidRDefault="000738E9">
      <w:pPr>
        <w:widowControl w:val="0"/>
        <w:rPr>
          <w:b w:val="0"/>
          <w:lang w:val="es-MX"/>
        </w:rPr>
      </w:pPr>
    </w:p>
    <w:p w14:paraId="5E797165" w14:textId="77777777" w:rsidR="000738E9" w:rsidRDefault="000738E9">
      <w:pPr>
        <w:widowControl w:val="0"/>
        <w:rPr>
          <w:b w:val="0"/>
          <w:lang w:val="es-MX"/>
        </w:rPr>
      </w:pPr>
    </w:p>
    <w:p w14:paraId="4251F9DF" w14:textId="77777777" w:rsidR="000738E9" w:rsidRDefault="000738E9">
      <w:pPr>
        <w:widowControl w:val="0"/>
        <w:rPr>
          <w:b w:val="0"/>
          <w:lang w:val="es-MX"/>
        </w:rPr>
      </w:pPr>
    </w:p>
    <w:p w14:paraId="380EE8D1" w14:textId="77777777" w:rsidR="000738E9" w:rsidRDefault="000738E9">
      <w:pPr>
        <w:widowControl w:val="0"/>
        <w:rPr>
          <w:b w:val="0"/>
          <w:lang w:val="es-MX"/>
        </w:rPr>
      </w:pPr>
    </w:p>
    <w:p w14:paraId="22861B0E" w14:textId="77777777" w:rsidR="000738E9" w:rsidRDefault="000738E9">
      <w:pPr>
        <w:widowControl w:val="0"/>
        <w:rPr>
          <w:b w:val="0"/>
          <w:lang w:val="es-MX"/>
        </w:rPr>
      </w:pPr>
    </w:p>
    <w:p w14:paraId="65356746" w14:textId="77777777" w:rsidR="000738E9" w:rsidRDefault="000738E9">
      <w:pPr>
        <w:widowControl w:val="0"/>
        <w:rPr>
          <w:b w:val="0"/>
          <w:lang w:val="es-MX"/>
        </w:rPr>
      </w:pPr>
    </w:p>
    <w:p w14:paraId="29E9FAE8" w14:textId="77777777" w:rsidR="000738E9" w:rsidRDefault="000738E9">
      <w:pPr>
        <w:widowControl w:val="0"/>
        <w:rPr>
          <w:b w:val="0"/>
          <w:lang w:val="es-MX"/>
        </w:rPr>
      </w:pPr>
    </w:p>
    <w:p w14:paraId="38896D67" w14:textId="77777777" w:rsidR="000738E9" w:rsidRDefault="000738E9">
      <w:pPr>
        <w:widowControl w:val="0"/>
        <w:rPr>
          <w:b w:val="0"/>
          <w:lang w:val="es-MX"/>
        </w:rPr>
      </w:pPr>
    </w:p>
    <w:p w14:paraId="4FE3FA11" w14:textId="77777777" w:rsidR="000738E9" w:rsidRDefault="000738E9">
      <w:pPr>
        <w:widowControl w:val="0"/>
        <w:rPr>
          <w:b w:val="0"/>
          <w:lang w:val="es-MX"/>
        </w:rPr>
      </w:pPr>
    </w:p>
    <w:p w14:paraId="49A27462" w14:textId="77777777" w:rsidR="000738E9" w:rsidRDefault="000738E9">
      <w:pPr>
        <w:widowControl w:val="0"/>
        <w:rPr>
          <w:b w:val="0"/>
          <w:lang w:val="es-MX"/>
        </w:rPr>
      </w:pPr>
    </w:p>
    <w:p w14:paraId="1391AABD" w14:textId="77777777" w:rsidR="005956DE" w:rsidRDefault="005956DE" w:rsidP="000738E9">
      <w:pPr>
        <w:pStyle w:val="Ttulo1"/>
        <w:rPr>
          <w:b/>
          <w:color w:val="000099"/>
        </w:rPr>
      </w:pPr>
    </w:p>
    <w:p w14:paraId="564FD6D2" w14:textId="526EC794" w:rsidR="005956DE" w:rsidRDefault="00000000">
      <w:pPr>
        <w:pStyle w:val="Ttulo1"/>
        <w:jc w:val="center"/>
        <w:rPr>
          <w:b/>
          <w:color w:val="000099"/>
        </w:rPr>
      </w:pPr>
      <w:r>
        <w:rPr>
          <w:b/>
          <w:color w:val="000099"/>
        </w:rPr>
        <w:t>INFORME DE INSPECCION</w:t>
      </w:r>
    </w:p>
    <w:p w14:paraId="4FF11F0A" w14:textId="77777777" w:rsidR="005956DE" w:rsidRDefault="005956DE"/>
    <w:p w14:paraId="704099EC" w14:textId="77777777" w:rsidR="005956DE" w:rsidRDefault="00000000">
      <w:pPr>
        <w:widowControl w:val="0"/>
        <w:rPr>
          <w:lang w:val="es-CO"/>
        </w:rPr>
      </w:pPr>
      <w:r>
        <w:rPr>
          <w:lang w:val="es-MX"/>
        </w:rPr>
        <w:t>REPORTE</w:t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  <w:t xml:space="preserve">: </w:t>
      </w:r>
      <w:r>
        <w:rPr>
          <w:b w:val="0"/>
          <w:lang w:val="es-MX"/>
        </w:rPr>
        <w:t>1</w:t>
      </w:r>
    </w:p>
    <w:p w14:paraId="795DE406" w14:textId="77777777" w:rsidR="005956DE" w:rsidRDefault="005956DE">
      <w:pPr>
        <w:jc w:val="both"/>
        <w:rPr>
          <w:lang w:val="es-CO"/>
        </w:rPr>
      </w:pPr>
    </w:p>
    <w:p w14:paraId="2201AC99" w14:textId="692A397B" w:rsidR="005956DE" w:rsidRDefault="00000000">
      <w:pPr>
        <w:jc w:val="both"/>
        <w:rPr>
          <w:b w:val="0"/>
        </w:rPr>
      </w:pPr>
      <w:r>
        <w:rPr>
          <w:lang w:val="es-CO"/>
        </w:rPr>
        <w:t>PÓLIZA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875061">
        <w:rPr>
          <w:b w:val="0"/>
          <w:lang w:val="es-CO"/>
        </w:rPr>
        <w:t>1510000444501</w:t>
      </w:r>
    </w:p>
    <w:p w14:paraId="35472B25" w14:textId="77777777" w:rsidR="005956DE" w:rsidRDefault="005956DE">
      <w:pPr>
        <w:jc w:val="both"/>
        <w:rPr>
          <w:b w:val="0"/>
          <w:lang w:val="es-CO"/>
        </w:rPr>
      </w:pPr>
    </w:p>
    <w:p w14:paraId="064F01D0" w14:textId="77777777" w:rsidR="005956DE" w:rsidRDefault="00000000">
      <w:pPr>
        <w:jc w:val="both"/>
        <w:rPr>
          <w:lang w:val="es-CO"/>
        </w:rPr>
      </w:pPr>
      <w:r>
        <w:rPr>
          <w:lang w:val="es-CO"/>
        </w:rPr>
        <w:t>RAMO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>
        <w:rPr>
          <w:b w:val="0"/>
          <w:lang w:val="es-CO"/>
        </w:rPr>
        <w:t xml:space="preserve">HOGAR </w:t>
      </w:r>
    </w:p>
    <w:p w14:paraId="20053419" w14:textId="77777777" w:rsidR="005956DE" w:rsidRDefault="005956DE">
      <w:pPr>
        <w:jc w:val="both"/>
        <w:rPr>
          <w:lang w:val="es-CO"/>
        </w:rPr>
      </w:pPr>
    </w:p>
    <w:p w14:paraId="02AC6B04" w14:textId="63244AAC" w:rsidR="005956DE" w:rsidRDefault="00000000">
      <w:pPr>
        <w:jc w:val="both"/>
        <w:rPr>
          <w:b w:val="0"/>
        </w:rPr>
      </w:pPr>
      <w:r>
        <w:rPr>
          <w:lang w:val="es-CO"/>
        </w:rPr>
        <w:t>REFERENCIA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>:</w:t>
      </w:r>
      <w:r>
        <w:rPr>
          <w:b w:val="0"/>
          <w:lang w:val="es-CO"/>
        </w:rPr>
        <w:t xml:space="preserve"> SINIESTRO </w:t>
      </w:r>
      <w:r w:rsidR="00875061">
        <w:rPr>
          <w:b w:val="0"/>
          <w:lang w:val="es-CO"/>
        </w:rPr>
        <w:t>15102304731</w:t>
      </w:r>
    </w:p>
    <w:p w14:paraId="2B923A51" w14:textId="77777777" w:rsidR="005956DE" w:rsidRDefault="005956DE">
      <w:pPr>
        <w:jc w:val="both"/>
        <w:rPr>
          <w:lang w:val="es-CO"/>
        </w:rPr>
      </w:pPr>
    </w:p>
    <w:p w14:paraId="23D4024E" w14:textId="77777777" w:rsidR="005956DE" w:rsidRDefault="00000000">
      <w:pPr>
        <w:jc w:val="both"/>
        <w:rPr>
          <w:b w:val="0"/>
          <w:lang w:val="es-CO"/>
        </w:rPr>
      </w:pPr>
      <w:r>
        <w:rPr>
          <w:lang w:val="es-CO"/>
        </w:rPr>
        <w:t>FUNCIONARIO QUE ASIGNÓ</w:t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>
        <w:rPr>
          <w:b w:val="0"/>
          <w:bCs w:val="0"/>
          <w:lang w:val="es-CO"/>
        </w:rPr>
        <w:t xml:space="preserve">ANDRES PINEDA </w:t>
      </w:r>
    </w:p>
    <w:p w14:paraId="176942C1" w14:textId="77777777" w:rsidR="005956DE" w:rsidRDefault="005956DE">
      <w:pPr>
        <w:jc w:val="both"/>
        <w:rPr>
          <w:lang w:val="es-CO"/>
        </w:rPr>
      </w:pPr>
    </w:p>
    <w:p w14:paraId="3C32A67A" w14:textId="35069EB9" w:rsidR="005956DE" w:rsidRDefault="00000000">
      <w:pPr>
        <w:rPr>
          <w:lang w:val="es-CO"/>
        </w:rPr>
      </w:pPr>
      <w:r>
        <w:rPr>
          <w:lang w:val="es-CO"/>
        </w:rPr>
        <w:t>TOMADOR/ASEGURADO</w:t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875061">
        <w:rPr>
          <w:rFonts w:ascii="Arial;Helvetica;sans-serif" w:hAnsi="Arial;Helvetica;sans-serif"/>
          <w:b w:val="0"/>
          <w:color w:val="222222"/>
          <w:lang w:val="es-CO"/>
        </w:rPr>
        <w:t xml:space="preserve">DALILA ISABEL ANGARITA </w:t>
      </w:r>
    </w:p>
    <w:p w14:paraId="7E297148" w14:textId="77777777" w:rsidR="005956DE" w:rsidRDefault="005956DE">
      <w:pPr>
        <w:rPr>
          <w:lang w:val="es-CO"/>
        </w:rPr>
      </w:pPr>
    </w:p>
    <w:p w14:paraId="16EBC4A1" w14:textId="7EF2C5E4" w:rsidR="005956DE" w:rsidRDefault="00000000">
      <w:pPr>
        <w:rPr>
          <w:lang w:val="es-CO"/>
        </w:rPr>
      </w:pPr>
      <w:r>
        <w:rPr>
          <w:lang w:val="es-CO"/>
        </w:rPr>
        <w:t>BENEFICIARIO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875061">
        <w:rPr>
          <w:rFonts w:ascii="Arial;Helvetica;sans-serif" w:hAnsi="Arial;Helvetica;sans-serif"/>
          <w:b w:val="0"/>
          <w:color w:val="222222"/>
          <w:lang w:val="es-CO"/>
        </w:rPr>
        <w:t>DALILA ISABEL ANGARITA</w:t>
      </w:r>
    </w:p>
    <w:p w14:paraId="6DE3167F" w14:textId="77777777" w:rsidR="005956DE" w:rsidRDefault="005956DE">
      <w:pPr>
        <w:rPr>
          <w:lang w:val="es-CO"/>
        </w:rPr>
      </w:pPr>
    </w:p>
    <w:p w14:paraId="0F9C6799" w14:textId="47054538" w:rsidR="005956DE" w:rsidRDefault="00000000" w:rsidP="004D3DD2">
      <w:pPr>
        <w:rPr>
          <w:lang w:val="es-CO"/>
        </w:rPr>
      </w:pPr>
      <w:r>
        <w:rPr>
          <w:lang w:val="es-CO"/>
        </w:rPr>
        <w:t>DIRECCIÓN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4D3DD2">
        <w:rPr>
          <w:b w:val="0"/>
          <w:bCs w:val="0"/>
          <w:lang w:val="es-CO"/>
        </w:rPr>
        <w:t>Calle 57 # 34-16</w:t>
      </w:r>
    </w:p>
    <w:p w14:paraId="7E3F22C2" w14:textId="77777777" w:rsidR="005956DE" w:rsidRDefault="005956DE">
      <w:pPr>
        <w:rPr>
          <w:lang w:val="es-CO"/>
        </w:rPr>
      </w:pPr>
    </w:p>
    <w:p w14:paraId="572565EF" w14:textId="4E8E4806" w:rsidR="005956DE" w:rsidRDefault="00000000">
      <w:pPr>
        <w:jc w:val="both"/>
        <w:rPr>
          <w:lang w:val="es-CO"/>
        </w:rPr>
      </w:pPr>
      <w:r>
        <w:rPr>
          <w:lang w:val="es-CO"/>
        </w:rPr>
        <w:t>ACTIVIDAD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3C7B6D">
        <w:rPr>
          <w:b w:val="0"/>
          <w:lang w:val="es-CO"/>
        </w:rPr>
        <w:t xml:space="preserve">Uso residencial </w:t>
      </w:r>
    </w:p>
    <w:p w14:paraId="50C46C99" w14:textId="77777777" w:rsidR="005956DE" w:rsidRDefault="005956DE">
      <w:pPr>
        <w:jc w:val="both"/>
        <w:rPr>
          <w:lang w:val="es-CO"/>
        </w:rPr>
      </w:pPr>
    </w:p>
    <w:p w14:paraId="1A86FD34" w14:textId="77777777" w:rsidR="005956DE" w:rsidRDefault="00000000">
      <w:pPr>
        <w:jc w:val="both"/>
        <w:rPr>
          <w:lang w:val="es-CO"/>
        </w:rPr>
      </w:pPr>
      <w:r>
        <w:rPr>
          <w:lang w:val="es-CO"/>
        </w:rPr>
        <w:t>CIUDAD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>:</w:t>
      </w:r>
      <w:r>
        <w:rPr>
          <w:b w:val="0"/>
          <w:lang w:val="es-CO"/>
        </w:rPr>
        <w:t xml:space="preserve"> Barranquilla (Atlántico). </w:t>
      </w:r>
    </w:p>
    <w:p w14:paraId="47AC82A4" w14:textId="77777777" w:rsidR="005956DE" w:rsidRDefault="005956DE">
      <w:pPr>
        <w:jc w:val="both"/>
        <w:rPr>
          <w:lang w:val="es-CO"/>
        </w:rPr>
      </w:pPr>
    </w:p>
    <w:p w14:paraId="401CA3BF" w14:textId="77777777" w:rsidR="005956DE" w:rsidRDefault="00000000">
      <w:pPr>
        <w:jc w:val="both"/>
        <w:rPr>
          <w:b w:val="0"/>
          <w:lang w:val="es-CO"/>
        </w:rPr>
      </w:pPr>
      <w:r>
        <w:rPr>
          <w:lang w:val="es-CO"/>
        </w:rPr>
        <w:t>RECLAMO POR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>
        <w:rPr>
          <w:b w:val="0"/>
          <w:lang w:val="es-CO"/>
        </w:rPr>
        <w:t xml:space="preserve">Fluctuación de voltaje </w:t>
      </w:r>
    </w:p>
    <w:p w14:paraId="25C2ABE2" w14:textId="77777777" w:rsidR="005956DE" w:rsidRDefault="005956DE">
      <w:pPr>
        <w:jc w:val="both"/>
        <w:rPr>
          <w:b w:val="0"/>
          <w:lang w:val="es-CO"/>
        </w:rPr>
      </w:pPr>
    </w:p>
    <w:p w14:paraId="3848BA3E" w14:textId="77777777" w:rsidR="005956DE" w:rsidRDefault="00000000">
      <w:pPr>
        <w:jc w:val="both"/>
        <w:rPr>
          <w:b w:val="0"/>
          <w:lang w:val="es-CO"/>
        </w:rPr>
      </w:pPr>
      <w:r>
        <w:rPr>
          <w:lang w:val="es-CO"/>
        </w:rPr>
        <w:t>EVENTO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>:</w:t>
      </w:r>
      <w:r>
        <w:rPr>
          <w:b w:val="0"/>
          <w:lang w:val="es-CO"/>
        </w:rPr>
        <w:t xml:space="preserve"> Fluctuación de voltaje </w:t>
      </w:r>
    </w:p>
    <w:p w14:paraId="3DD14AEB" w14:textId="77777777" w:rsidR="003C7B6D" w:rsidRDefault="003C7B6D">
      <w:pPr>
        <w:jc w:val="both"/>
        <w:rPr>
          <w:b w:val="0"/>
          <w:lang w:val="es-CO"/>
        </w:rPr>
      </w:pPr>
    </w:p>
    <w:p w14:paraId="5F1206CA" w14:textId="5060889E" w:rsidR="003C7B6D" w:rsidRPr="003C7B6D" w:rsidRDefault="003C7B6D">
      <w:pPr>
        <w:jc w:val="both"/>
        <w:rPr>
          <w:bCs w:val="0"/>
          <w:lang w:val="es-CO"/>
        </w:rPr>
      </w:pPr>
      <w:r>
        <w:rPr>
          <w:bCs w:val="0"/>
          <w:lang w:val="es-CO"/>
        </w:rPr>
        <w:t>FECHA DE OCURRENCIA</w:t>
      </w:r>
      <w:r>
        <w:rPr>
          <w:bCs w:val="0"/>
          <w:lang w:val="es-CO"/>
        </w:rPr>
        <w:tab/>
      </w:r>
      <w:r>
        <w:rPr>
          <w:bCs w:val="0"/>
          <w:lang w:val="es-CO"/>
        </w:rPr>
        <w:tab/>
        <w:t xml:space="preserve">: </w:t>
      </w:r>
      <w:r w:rsidRPr="003C7B6D">
        <w:rPr>
          <w:b w:val="0"/>
          <w:lang w:val="es-CO"/>
        </w:rPr>
        <w:t>05-10-2024 (Identificado)</w:t>
      </w:r>
    </w:p>
    <w:p w14:paraId="591DBEC1" w14:textId="77777777" w:rsidR="005956DE" w:rsidRDefault="005956DE">
      <w:pPr>
        <w:jc w:val="both"/>
        <w:rPr>
          <w:b w:val="0"/>
          <w:lang w:val="es-CO"/>
        </w:rPr>
      </w:pPr>
    </w:p>
    <w:p w14:paraId="652BD0F8" w14:textId="3062776D" w:rsidR="005956DE" w:rsidRDefault="00000000">
      <w:pPr>
        <w:jc w:val="both"/>
        <w:rPr>
          <w:lang w:val="es-CO"/>
        </w:rPr>
      </w:pPr>
      <w:r>
        <w:rPr>
          <w:lang w:val="es-CO"/>
        </w:rPr>
        <w:t xml:space="preserve">FECHA </w:t>
      </w:r>
      <w:r w:rsidR="003C7B6D">
        <w:rPr>
          <w:lang w:val="es-CO"/>
        </w:rPr>
        <w:t xml:space="preserve">DE </w:t>
      </w:r>
      <w:r>
        <w:rPr>
          <w:lang w:val="es-CO"/>
        </w:rPr>
        <w:t>INSPECCI</w:t>
      </w:r>
      <w:r w:rsidR="003C7B6D">
        <w:rPr>
          <w:lang w:val="es-CO"/>
        </w:rPr>
        <w:t>Ó</w:t>
      </w:r>
      <w:r>
        <w:rPr>
          <w:lang w:val="es-CO"/>
        </w:rPr>
        <w:t>N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: </w:t>
      </w:r>
      <w:r w:rsidR="003C7B6D">
        <w:rPr>
          <w:b w:val="0"/>
          <w:bCs w:val="0"/>
          <w:lang w:val="es-CO"/>
        </w:rPr>
        <w:t>16-10-2024</w:t>
      </w:r>
    </w:p>
    <w:p w14:paraId="5CFCB8A5" w14:textId="77777777" w:rsidR="005956DE" w:rsidRDefault="005956DE">
      <w:pPr>
        <w:jc w:val="both"/>
        <w:rPr>
          <w:color w:val="FF0000"/>
          <w:lang w:val="es-CO"/>
        </w:rPr>
      </w:pPr>
    </w:p>
    <w:p w14:paraId="66448A20" w14:textId="77777777" w:rsidR="005956DE" w:rsidRDefault="005956DE">
      <w:pPr>
        <w:widowControl w:val="0"/>
        <w:jc w:val="both"/>
        <w:rPr>
          <w:color w:val="000099"/>
        </w:rPr>
      </w:pPr>
    </w:p>
    <w:p w14:paraId="6E73D4F3" w14:textId="77777777" w:rsidR="005956DE" w:rsidRDefault="005956DE">
      <w:pPr>
        <w:widowControl w:val="0"/>
        <w:jc w:val="both"/>
        <w:rPr>
          <w:color w:val="000099"/>
        </w:rPr>
      </w:pPr>
    </w:p>
    <w:p w14:paraId="6CBD5A9F" w14:textId="77777777" w:rsidR="005956DE" w:rsidRDefault="005956DE">
      <w:pPr>
        <w:widowControl w:val="0"/>
        <w:jc w:val="both"/>
        <w:rPr>
          <w:color w:val="000099"/>
        </w:rPr>
      </w:pPr>
    </w:p>
    <w:p w14:paraId="374A78C7" w14:textId="77777777" w:rsidR="005956DE" w:rsidRDefault="005956DE">
      <w:pPr>
        <w:widowControl w:val="0"/>
        <w:jc w:val="both"/>
        <w:rPr>
          <w:color w:val="000099"/>
        </w:rPr>
      </w:pPr>
    </w:p>
    <w:p w14:paraId="7EF30672" w14:textId="77777777" w:rsidR="000738E9" w:rsidRDefault="000738E9">
      <w:pPr>
        <w:widowControl w:val="0"/>
        <w:jc w:val="both"/>
        <w:rPr>
          <w:color w:val="000099"/>
        </w:rPr>
      </w:pPr>
    </w:p>
    <w:p w14:paraId="0053A038" w14:textId="77777777" w:rsidR="000738E9" w:rsidRDefault="000738E9">
      <w:pPr>
        <w:widowControl w:val="0"/>
        <w:jc w:val="both"/>
        <w:rPr>
          <w:color w:val="000099"/>
        </w:rPr>
      </w:pPr>
    </w:p>
    <w:p w14:paraId="7113EFF4" w14:textId="77777777" w:rsidR="000738E9" w:rsidRDefault="000738E9">
      <w:pPr>
        <w:widowControl w:val="0"/>
        <w:jc w:val="both"/>
        <w:rPr>
          <w:color w:val="000099"/>
        </w:rPr>
      </w:pPr>
    </w:p>
    <w:p w14:paraId="25BFA8A3" w14:textId="77777777" w:rsidR="000738E9" w:rsidRDefault="000738E9">
      <w:pPr>
        <w:widowControl w:val="0"/>
        <w:jc w:val="both"/>
        <w:rPr>
          <w:color w:val="000099"/>
        </w:rPr>
      </w:pPr>
    </w:p>
    <w:p w14:paraId="798FCA4D" w14:textId="77777777" w:rsidR="000738E9" w:rsidRDefault="000738E9">
      <w:pPr>
        <w:widowControl w:val="0"/>
        <w:jc w:val="both"/>
        <w:rPr>
          <w:color w:val="000099"/>
        </w:rPr>
      </w:pPr>
    </w:p>
    <w:p w14:paraId="641A5334" w14:textId="77777777" w:rsidR="000738E9" w:rsidRDefault="000738E9">
      <w:pPr>
        <w:widowControl w:val="0"/>
        <w:jc w:val="both"/>
        <w:rPr>
          <w:color w:val="000099"/>
        </w:rPr>
      </w:pPr>
    </w:p>
    <w:p w14:paraId="7A09130A" w14:textId="77777777" w:rsidR="000738E9" w:rsidRDefault="000738E9">
      <w:pPr>
        <w:widowControl w:val="0"/>
        <w:jc w:val="both"/>
        <w:rPr>
          <w:color w:val="000099"/>
        </w:rPr>
      </w:pPr>
    </w:p>
    <w:p w14:paraId="44447603" w14:textId="77777777" w:rsidR="000738E9" w:rsidRDefault="000738E9">
      <w:pPr>
        <w:widowControl w:val="0"/>
        <w:jc w:val="both"/>
        <w:rPr>
          <w:color w:val="000099"/>
        </w:rPr>
      </w:pPr>
    </w:p>
    <w:p w14:paraId="3F083D3D" w14:textId="77777777" w:rsidR="005956DE" w:rsidRDefault="005956DE">
      <w:pPr>
        <w:widowControl w:val="0"/>
        <w:jc w:val="both"/>
        <w:rPr>
          <w:color w:val="000099"/>
        </w:rPr>
      </w:pPr>
    </w:p>
    <w:p w14:paraId="3A2229EC" w14:textId="77777777" w:rsidR="005956DE" w:rsidRDefault="005956DE">
      <w:pPr>
        <w:widowControl w:val="0"/>
        <w:jc w:val="both"/>
        <w:rPr>
          <w:color w:val="000099"/>
        </w:rPr>
      </w:pPr>
    </w:p>
    <w:p w14:paraId="4CF03682" w14:textId="77777777" w:rsidR="005956DE" w:rsidRDefault="00000000">
      <w:pPr>
        <w:numPr>
          <w:ilvl w:val="0"/>
          <w:numId w:val="5"/>
        </w:numPr>
        <w:rPr>
          <w:color w:val="000099"/>
        </w:rPr>
      </w:pPr>
      <w:r>
        <w:rPr>
          <w:color w:val="000099"/>
        </w:rPr>
        <w:t>ANTECEDENTES.</w:t>
      </w:r>
    </w:p>
    <w:p w14:paraId="3667F517" w14:textId="4BB490C0" w:rsidR="005956DE" w:rsidRDefault="00000000">
      <w:pPr>
        <w:pStyle w:val="Textoindependiente"/>
        <w:spacing w:before="357" w:line="276" w:lineRule="auto"/>
        <w:ind w:right="227"/>
        <w:jc w:val="both"/>
        <w:rPr>
          <w:b w:val="0"/>
          <w:bCs w:val="0"/>
        </w:rPr>
      </w:pPr>
      <w:r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Recibida su amable asignación, procedemos a continuación con el correspondiente estudio del siniestro reportado y elevado ante la Compañía de Seguros con el fin de afectar la póliza, en la cual se estipula como Tomador, Asegurado y beneficiario la señora </w:t>
      </w:r>
      <w:r w:rsidR="003C7B6D"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DALILA ISABEL ANGARITA. </w:t>
      </w:r>
    </w:p>
    <w:p w14:paraId="4D32415B" w14:textId="77777777" w:rsidR="005956DE" w:rsidRDefault="005956DE">
      <w:pPr>
        <w:pStyle w:val="Textoindependiente"/>
        <w:spacing w:before="357" w:line="276" w:lineRule="auto"/>
        <w:ind w:right="227"/>
        <w:jc w:val="both"/>
        <w:rPr>
          <w:b w:val="0"/>
          <w:bCs w:val="0"/>
        </w:rPr>
      </w:pPr>
    </w:p>
    <w:p w14:paraId="1C021D46" w14:textId="2A7C8CDF" w:rsidR="005956DE" w:rsidRDefault="00000000">
      <w:pPr>
        <w:pStyle w:val="Textoindependiente"/>
        <w:spacing w:before="1" w:line="276" w:lineRule="auto"/>
        <w:ind w:right="227"/>
        <w:jc w:val="both"/>
        <w:rPr>
          <w:b w:val="0"/>
          <w:bCs w:val="0"/>
        </w:rPr>
      </w:pPr>
      <w:r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Siendo el motivo de la reclamación, la afectación presentada en el riesgo ubicado en la </w:t>
      </w:r>
      <w:r w:rsidR="002A6B12">
        <w:rPr>
          <w:rFonts w:eastAsia="Arial Unicode MS"/>
          <w:b w:val="0"/>
          <w:bCs w:val="0"/>
          <w:color w:val="000000"/>
          <w:sz w:val="24"/>
          <w:lang w:eastAsia="es-ES_tradnl"/>
        </w:rPr>
        <w:t>calle 57 No. 34-16</w:t>
      </w:r>
      <w:r>
        <w:rPr>
          <w:rFonts w:ascii="Arial;Helvetica;sans-serif" w:eastAsia="Arial Unicode MS" w:hAnsi="Arial;Helvetica;sans-serif"/>
          <w:b w:val="0"/>
          <w:bCs w:val="0"/>
          <w:color w:val="222222"/>
          <w:sz w:val="24"/>
          <w:lang w:eastAsia="es-ES_tradnl"/>
        </w:rPr>
        <w:t>,</w:t>
      </w:r>
      <w:r w:rsidR="002A6B12">
        <w:rPr>
          <w:rFonts w:ascii="Arial;Helvetica;sans-serif" w:eastAsia="Arial Unicode MS" w:hAnsi="Arial;Helvetica;sans-serif"/>
          <w:b w:val="0"/>
          <w:bCs w:val="0"/>
          <w:color w:val="222222"/>
          <w:sz w:val="24"/>
          <w:lang w:eastAsia="es-ES_tradnl"/>
        </w:rPr>
        <w:t xml:space="preserve"> </w:t>
      </w:r>
      <w:r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en la ciudad de Barranquilla, Departamento de </w:t>
      </w:r>
      <w:r w:rsidR="007D77C5">
        <w:rPr>
          <w:rFonts w:eastAsia="Arial Unicode MS"/>
          <w:b w:val="0"/>
          <w:bCs w:val="0"/>
          <w:color w:val="000000"/>
          <w:sz w:val="24"/>
          <w:lang w:eastAsia="es-ES_tradnl"/>
        </w:rPr>
        <w:t>Atlántico, bien</w:t>
      </w:r>
      <w:r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 inmueble de propiedad del citado asegurado, se da como consecuencia de los daños ocasionados por, FLUCTUACIÓN DE VOLTAJE.</w:t>
      </w:r>
      <w:r w:rsidR="002A6B12">
        <w:rPr>
          <w:rFonts w:eastAsia="Arial Unicode MS"/>
          <w:b w:val="0"/>
          <w:bCs w:val="0"/>
          <w:color w:val="000000"/>
          <w:sz w:val="24"/>
          <w:lang w:eastAsia="es-ES_tradnl"/>
        </w:rPr>
        <w:br/>
      </w:r>
      <w:r>
        <w:rPr>
          <w:rFonts w:eastAsia="Arial Unicode MS"/>
          <w:b w:val="0"/>
          <w:bCs w:val="0"/>
          <w:color w:val="000000"/>
          <w:sz w:val="24"/>
          <w:lang w:eastAsia="es-ES_tradnl"/>
        </w:rPr>
        <w:t xml:space="preserve"> </w:t>
      </w:r>
    </w:p>
    <w:p w14:paraId="1829B869" w14:textId="77777777" w:rsidR="005956DE" w:rsidRDefault="005956DE">
      <w:pPr>
        <w:jc w:val="both"/>
        <w:rPr>
          <w:b w:val="0"/>
        </w:rPr>
      </w:pPr>
    </w:p>
    <w:p w14:paraId="13944D8B" w14:textId="77777777" w:rsidR="005956DE" w:rsidRDefault="0000000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  <w:color w:val="000099"/>
          <w:sz w:val="24"/>
          <w:szCs w:val="24"/>
        </w:rPr>
      </w:pPr>
      <w:r>
        <w:rPr>
          <w:rFonts w:ascii="Arial" w:hAnsi="Arial" w:cs="Arial"/>
          <w:b/>
          <w:color w:val="000099"/>
          <w:sz w:val="24"/>
          <w:szCs w:val="24"/>
        </w:rPr>
        <w:t>CIRCUNSTANCIAS DEL SINIESTRO</w:t>
      </w:r>
    </w:p>
    <w:p w14:paraId="3B6F8638" w14:textId="77777777" w:rsidR="005956DE" w:rsidRDefault="005956DE">
      <w:pPr>
        <w:jc w:val="both"/>
        <w:rPr>
          <w:b w:val="0"/>
          <w:color w:val="333333"/>
          <w:shd w:val="clear" w:color="auto" w:fill="FFFFFF"/>
        </w:rPr>
      </w:pPr>
    </w:p>
    <w:p w14:paraId="407CD914" w14:textId="58F1B4DC" w:rsidR="005956DE" w:rsidRDefault="00000000" w:rsidP="007D77C5">
      <w:pPr>
        <w:spacing w:line="276" w:lineRule="auto"/>
        <w:jc w:val="both"/>
      </w:pPr>
      <w:r>
        <w:rPr>
          <w:b w:val="0"/>
          <w:bCs w:val="0"/>
          <w:color w:val="000000"/>
          <w:szCs w:val="20"/>
          <w:lang w:val="es-CO" w:eastAsia="es-CO"/>
        </w:rPr>
        <w:t xml:space="preserve">De conformidad con las declaraciones del asegurado consecuencia </w:t>
      </w:r>
      <w:r w:rsidR="00216146">
        <w:rPr>
          <w:b w:val="0"/>
          <w:bCs w:val="0"/>
          <w:color w:val="000000"/>
          <w:szCs w:val="20"/>
          <w:lang w:val="es-CO" w:eastAsia="es-CO"/>
        </w:rPr>
        <w:t>de las</w:t>
      </w:r>
      <w:r w:rsidR="00B241EA">
        <w:rPr>
          <w:b w:val="0"/>
          <w:bCs w:val="0"/>
          <w:color w:val="000000"/>
          <w:szCs w:val="20"/>
          <w:lang w:val="es-CO" w:eastAsia="es-CO"/>
        </w:rPr>
        <w:t xml:space="preserve"> recientes tormentas eléctricas que afectan la ciudad, se han producido fluctuaciones y cortes de </w:t>
      </w:r>
      <w:r w:rsidR="007D77C5">
        <w:rPr>
          <w:b w:val="0"/>
          <w:bCs w:val="0"/>
          <w:color w:val="000000"/>
          <w:szCs w:val="20"/>
          <w:lang w:val="es-CO" w:eastAsia="es-CO"/>
        </w:rPr>
        <w:t>energía en algunos sectores, incluyendo el barrio donde se encuentra ubicada la propiedad que nos ocupa</w:t>
      </w:r>
      <w:r>
        <w:rPr>
          <w:b w:val="0"/>
          <w:bCs w:val="0"/>
          <w:color w:val="000000"/>
          <w:szCs w:val="20"/>
          <w:lang w:val="es-CO" w:eastAsia="es-CO"/>
        </w:rPr>
        <w:t>,</w:t>
      </w:r>
      <w:r w:rsidR="007D77C5">
        <w:rPr>
          <w:b w:val="0"/>
          <w:bCs w:val="0"/>
          <w:color w:val="000000"/>
          <w:szCs w:val="20"/>
          <w:lang w:val="es-CO" w:eastAsia="es-CO"/>
        </w:rPr>
        <w:t xml:space="preserve"> por lo anterior </w:t>
      </w:r>
      <w:r>
        <w:rPr>
          <w:b w:val="0"/>
          <w:bCs w:val="0"/>
          <w:color w:val="000000"/>
          <w:szCs w:val="20"/>
          <w:lang w:val="es-CO" w:eastAsia="es-CO"/>
        </w:rPr>
        <w:t>se producen afectaciones en los electrodomésticos</w:t>
      </w:r>
      <w:r w:rsidR="007D77C5">
        <w:rPr>
          <w:b w:val="0"/>
          <w:bCs w:val="0"/>
          <w:color w:val="000000"/>
          <w:szCs w:val="20"/>
          <w:lang w:val="es-CO" w:eastAsia="es-CO"/>
        </w:rPr>
        <w:t xml:space="preserve">. </w:t>
      </w:r>
    </w:p>
    <w:p w14:paraId="10A099BA" w14:textId="77777777" w:rsidR="005956DE" w:rsidRDefault="005956DE">
      <w:pPr>
        <w:jc w:val="both"/>
        <w:rPr>
          <w:bCs w:val="0"/>
          <w:color w:val="000099"/>
        </w:rPr>
      </w:pPr>
    </w:p>
    <w:p w14:paraId="7C3636A7" w14:textId="77777777" w:rsidR="005956DE" w:rsidRDefault="005956DE">
      <w:pPr>
        <w:jc w:val="both"/>
        <w:rPr>
          <w:bCs w:val="0"/>
          <w:color w:val="000099"/>
        </w:rPr>
      </w:pPr>
    </w:p>
    <w:p w14:paraId="46DBACD0" w14:textId="77777777" w:rsidR="005956DE" w:rsidRDefault="00000000">
      <w:pPr>
        <w:ind w:left="283"/>
        <w:jc w:val="both"/>
        <w:rPr>
          <w:bCs w:val="0"/>
          <w:color w:val="000099"/>
        </w:rPr>
      </w:pPr>
      <w:r>
        <w:rPr>
          <w:bCs w:val="0"/>
          <w:color w:val="000099"/>
        </w:rPr>
        <w:t xml:space="preserve">3- DESCRIPCIÓN DEL RIESGO </w:t>
      </w:r>
    </w:p>
    <w:p w14:paraId="7481830C" w14:textId="77777777" w:rsidR="005956DE" w:rsidRDefault="005956DE">
      <w:pPr>
        <w:jc w:val="both"/>
        <w:rPr>
          <w:b w:val="0"/>
          <w:bCs w:val="0"/>
        </w:rPr>
      </w:pPr>
    </w:p>
    <w:p w14:paraId="278D5B3F" w14:textId="77777777" w:rsidR="005956DE" w:rsidRDefault="00000000">
      <w:pPr>
        <w:pStyle w:val="HTMLconformatoprevio"/>
        <w:shd w:val="clear" w:color="auto" w:fill="FFFFFF"/>
        <w:spacing w:line="276" w:lineRule="auto"/>
        <w:jc w:val="both"/>
        <w:rPr>
          <w:b w:val="0"/>
          <w:bCs w:val="0"/>
        </w:rPr>
      </w:pPr>
      <w:r>
        <w:rPr>
          <w:rFonts w:ascii="Arial" w:hAnsi="Arial" w:cs="Arial"/>
          <w:b w:val="0"/>
          <w:bCs w:val="0"/>
          <w:sz w:val="24"/>
          <w:szCs w:val="24"/>
        </w:rPr>
        <w:t xml:space="preserve">El riesgo inspeccionado corresponde a una edificación ubicada en la ciudad de Barranquilla, Departamento del Atlántico. </w:t>
      </w:r>
    </w:p>
    <w:p w14:paraId="74F24B56" w14:textId="77777777" w:rsidR="005956DE" w:rsidRDefault="005956DE">
      <w:pPr>
        <w:pStyle w:val="HTMLconformatoprevio"/>
        <w:shd w:val="clear" w:color="auto" w:fill="FFFFFF"/>
        <w:spacing w:line="276" w:lineRule="auto"/>
        <w:jc w:val="center"/>
        <w:rPr>
          <w:rFonts w:ascii="Arial" w:hAnsi="Arial" w:cs="Arial"/>
        </w:rPr>
      </w:pPr>
    </w:p>
    <w:p w14:paraId="0474B2A3" w14:textId="15B21ECF" w:rsidR="005956DE" w:rsidRDefault="005956DE">
      <w:pPr>
        <w:pStyle w:val="HTMLconformatoprevio"/>
        <w:shd w:val="clear" w:color="auto" w:fill="FFFFFF"/>
        <w:spacing w:line="276" w:lineRule="auto"/>
        <w:jc w:val="center"/>
        <w:rPr>
          <w:rFonts w:ascii="Arial" w:hAnsi="Arial" w:cs="Arial"/>
        </w:rPr>
      </w:pPr>
    </w:p>
    <w:p w14:paraId="0BF5D050" w14:textId="77777777" w:rsidR="005956DE" w:rsidRDefault="00000000">
      <w:pPr>
        <w:pStyle w:val="HTMLconformatoprevio"/>
        <w:shd w:val="clear" w:color="auto" w:fill="FFFFFF"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Imagen tomada de Google Maps </w:t>
      </w:r>
    </w:p>
    <w:p w14:paraId="2E2564A6" w14:textId="35E642FA" w:rsidR="005956DE" w:rsidRDefault="00000000">
      <w:pPr>
        <w:pStyle w:val="HTMLconformatoprevio"/>
        <w:shd w:val="clear" w:color="auto" w:fill="FFFFFF"/>
        <w:spacing w:before="240" w:after="240" w:line="276" w:lineRule="auto"/>
        <w:jc w:val="both"/>
      </w:pPr>
      <w:r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>El riesgo asegurado obedece a un apartamento ubicado un</w:t>
      </w:r>
      <w:r w:rsidR="00F96D0C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 xml:space="preserve">a </w:t>
      </w:r>
      <w:r w:rsidR="00216146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>vivienda multifamiliar</w:t>
      </w:r>
      <w:r w:rsidR="006D080D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 xml:space="preserve"> construida en sistema aporticado</w:t>
      </w:r>
      <w:r w:rsidR="00F96D0C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>, la</w:t>
      </w:r>
      <w:r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 xml:space="preserve"> unidad privada cuenta con pisos en cerámica de primera, muros no estructurales en mampostería tradicional y acabado en estuco y vinilo, cubierta en losa de concreto colindante con piso 4 y </w:t>
      </w:r>
      <w:r w:rsidR="00216146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>2, puertas</w:t>
      </w:r>
      <w:r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 xml:space="preserve"> en madera, ventaneria en </w:t>
      </w:r>
      <w:r w:rsidR="00216146"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>aluminio,</w:t>
      </w:r>
      <w:r>
        <w:rPr>
          <w:rFonts w:ascii="Arial" w:eastAsia="Times New Roman" w:hAnsi="Arial" w:cs="Arial"/>
          <w:b w:val="0"/>
          <w:sz w:val="24"/>
          <w:szCs w:val="24"/>
          <w:shd w:val="clear" w:color="auto" w:fill="FFFFFF"/>
          <w:lang w:val="es-CO" w:eastAsia="es-ES_tradnl"/>
        </w:rPr>
        <w:t xml:space="preserve"> y estructura en concreto armado. </w:t>
      </w:r>
    </w:p>
    <w:p w14:paraId="056309CB" w14:textId="77777777" w:rsidR="005956DE" w:rsidRDefault="005956DE">
      <w:pPr>
        <w:ind w:left="283"/>
        <w:jc w:val="both"/>
        <w:rPr>
          <w:b w:val="0"/>
        </w:rPr>
      </w:pPr>
    </w:p>
    <w:p w14:paraId="437B5F47" w14:textId="77777777" w:rsidR="005956DE" w:rsidRDefault="00000000">
      <w:pPr>
        <w:ind w:left="283"/>
        <w:jc w:val="both"/>
        <w:rPr>
          <w:b w:val="0"/>
        </w:rPr>
      </w:pPr>
      <w:r>
        <w:rPr>
          <w:bCs w:val="0"/>
          <w:color w:val="000099"/>
          <w:shd w:val="clear" w:color="auto" w:fill="FFFFFF"/>
        </w:rPr>
        <w:t xml:space="preserve">4- </w:t>
      </w:r>
      <w:r>
        <w:rPr>
          <w:bCs w:val="0"/>
          <w:color w:val="000099"/>
          <w:shd w:val="clear" w:color="auto" w:fill="FFFFFF"/>
        </w:rPr>
        <w:tab/>
        <w:t xml:space="preserve">INSPECCIÓN </w:t>
      </w:r>
      <w:r>
        <w:rPr>
          <w:b w:val="0"/>
          <w:shd w:val="clear" w:color="auto" w:fill="FFFFFF"/>
        </w:rPr>
        <w:t xml:space="preserve"> </w:t>
      </w:r>
      <w:r>
        <w:rPr>
          <w:b w:val="0"/>
          <w:shd w:val="clear" w:color="auto" w:fill="FFFFFF"/>
        </w:rPr>
        <w:br/>
      </w:r>
    </w:p>
    <w:p w14:paraId="2B15FD5A" w14:textId="77777777" w:rsidR="006D080D" w:rsidRDefault="006D080D">
      <w:pPr>
        <w:jc w:val="both"/>
        <w:rPr>
          <w:b w:val="0"/>
        </w:rPr>
      </w:pPr>
    </w:p>
    <w:p w14:paraId="6F030469" w14:textId="5EE3B50F" w:rsidR="005956DE" w:rsidRDefault="00000000">
      <w:pPr>
        <w:jc w:val="both"/>
        <w:rPr>
          <w:b w:val="0"/>
        </w:rPr>
      </w:pPr>
      <w:r>
        <w:rPr>
          <w:b w:val="0"/>
        </w:rPr>
        <w:t xml:space="preserve">De acuerdo con las declaraciones del asegurado, debido al suceso descrito en el item anterior, resultan </w:t>
      </w:r>
      <w:r w:rsidR="006D080D">
        <w:rPr>
          <w:b w:val="0"/>
        </w:rPr>
        <w:t>afectados electrodomésticos ubicados</w:t>
      </w:r>
      <w:r>
        <w:rPr>
          <w:b w:val="0"/>
        </w:rPr>
        <w:t xml:space="preserve"> en la propiedad del citado asegurado, los cuales son detallados durante labores de verificación obteniendo los siguientes datos: </w:t>
      </w:r>
    </w:p>
    <w:p w14:paraId="61CD1406" w14:textId="77777777" w:rsidR="005956DE" w:rsidRDefault="005956DE">
      <w:pPr>
        <w:jc w:val="both"/>
        <w:rPr>
          <w:b w:val="0"/>
        </w:rPr>
      </w:pPr>
    </w:p>
    <w:p w14:paraId="138608F8" w14:textId="1A8161A4" w:rsidR="005956DE" w:rsidRDefault="00216146" w:rsidP="00216146">
      <w:pPr>
        <w:ind w:left="-284"/>
        <w:jc w:val="both"/>
        <w:rPr>
          <w:b w:val="0"/>
        </w:rPr>
      </w:pPr>
      <w:r w:rsidRPr="00216146">
        <w:rPr>
          <w:noProof/>
        </w:rPr>
        <w:drawing>
          <wp:inline distT="0" distB="0" distL="0" distR="0" wp14:anchorId="20E803A9" wp14:editId="19F105BC">
            <wp:extent cx="6488225" cy="1612900"/>
            <wp:effectExtent l="0" t="0" r="0" b="0"/>
            <wp:docPr id="1601466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576" cy="161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BCF5" w14:textId="77777777" w:rsidR="005956DE" w:rsidRDefault="00000000">
      <w:pPr>
        <w:jc w:val="center"/>
        <w:rPr>
          <w:b w:val="0"/>
          <w:i/>
          <w:iCs/>
          <w:sz w:val="20"/>
          <w:szCs w:val="20"/>
        </w:rPr>
      </w:pPr>
      <w:r>
        <w:rPr>
          <w:b w:val="0"/>
          <w:i/>
          <w:iCs/>
          <w:sz w:val="20"/>
          <w:szCs w:val="20"/>
        </w:rPr>
        <w:t>Descripción equipos afectados</w:t>
      </w:r>
    </w:p>
    <w:p w14:paraId="1B4FE2EA" w14:textId="77777777" w:rsidR="00216146" w:rsidRDefault="00216146">
      <w:pPr>
        <w:jc w:val="center"/>
        <w:rPr>
          <w:b w:val="0"/>
          <w:i/>
          <w:iCs/>
          <w:sz w:val="20"/>
          <w:szCs w:val="20"/>
        </w:rPr>
      </w:pPr>
    </w:p>
    <w:p w14:paraId="1B523629" w14:textId="77777777" w:rsidR="00216146" w:rsidRDefault="00216146" w:rsidP="00216146">
      <w:pPr>
        <w:rPr>
          <w:b w:val="0"/>
          <w:i/>
          <w:iCs/>
          <w:sz w:val="20"/>
          <w:szCs w:val="20"/>
        </w:rPr>
      </w:pPr>
    </w:p>
    <w:p w14:paraId="21E7B296" w14:textId="6FB626EB" w:rsidR="005956DE" w:rsidRDefault="00000000">
      <w:pPr>
        <w:jc w:val="both"/>
        <w:rPr>
          <w:b w:val="0"/>
        </w:rPr>
      </w:pPr>
      <w:r>
        <w:rPr>
          <w:b w:val="0"/>
        </w:rPr>
        <w:t xml:space="preserve">Adicionalmente teniendo en cuenta la no declaración </w:t>
      </w:r>
      <w:r w:rsidR="00216146">
        <w:rPr>
          <w:b w:val="0"/>
        </w:rPr>
        <w:t xml:space="preserve">durante el evento se presenta ingreso de agua lluvia al interior afectando cielo raso del área de comedor, unos 12m2 aproximadamente de cielo raso y daño en cerradura tradicional de puerta de vidrio </w:t>
      </w:r>
      <w:r w:rsidR="00EA422D">
        <w:rPr>
          <w:b w:val="0"/>
        </w:rPr>
        <w:t xml:space="preserve">y riel </w:t>
      </w:r>
      <w:r w:rsidR="00216146">
        <w:rPr>
          <w:b w:val="0"/>
        </w:rPr>
        <w:t>(acceso a zona labores – patio)</w:t>
      </w:r>
    </w:p>
    <w:p w14:paraId="50BAE514" w14:textId="77777777" w:rsidR="005956DE" w:rsidRDefault="005956DE">
      <w:pPr>
        <w:jc w:val="both"/>
        <w:rPr>
          <w:b w:val="0"/>
        </w:rPr>
      </w:pPr>
    </w:p>
    <w:p w14:paraId="2CF32023" w14:textId="1617AD04" w:rsidR="005956DE" w:rsidRDefault="005956DE">
      <w:pPr>
        <w:jc w:val="both"/>
        <w:rPr>
          <w:b w:val="0"/>
        </w:rPr>
      </w:pPr>
    </w:p>
    <w:p w14:paraId="06249976" w14:textId="77777777" w:rsidR="005956DE" w:rsidRDefault="005956DE">
      <w:pPr>
        <w:jc w:val="both"/>
        <w:rPr>
          <w:b w:val="0"/>
        </w:rPr>
      </w:pPr>
    </w:p>
    <w:p w14:paraId="78B6A1BD" w14:textId="77777777" w:rsidR="005956DE" w:rsidRDefault="005956DE">
      <w:pPr>
        <w:jc w:val="both"/>
        <w:rPr>
          <w:b w:val="0"/>
        </w:rPr>
      </w:pPr>
    </w:p>
    <w:p w14:paraId="1167C23B" w14:textId="77777777" w:rsidR="005956DE" w:rsidRDefault="005956DE">
      <w:pPr>
        <w:jc w:val="both"/>
        <w:rPr>
          <w:b w:val="0"/>
        </w:rPr>
      </w:pPr>
    </w:p>
    <w:p w14:paraId="5492FA91" w14:textId="77777777" w:rsidR="005956DE" w:rsidRDefault="005956DE">
      <w:pPr>
        <w:jc w:val="both"/>
        <w:rPr>
          <w:b w:val="0"/>
        </w:rPr>
      </w:pPr>
    </w:p>
    <w:p w14:paraId="25A3822A" w14:textId="77777777" w:rsidR="005956DE" w:rsidRDefault="005956DE">
      <w:pPr>
        <w:jc w:val="both"/>
        <w:rPr>
          <w:b w:val="0"/>
        </w:rPr>
      </w:pPr>
    </w:p>
    <w:p w14:paraId="0CC557E8" w14:textId="77777777" w:rsidR="005956DE" w:rsidRDefault="005956DE">
      <w:pPr>
        <w:jc w:val="both"/>
        <w:rPr>
          <w:b w:val="0"/>
        </w:rPr>
      </w:pPr>
    </w:p>
    <w:p w14:paraId="09CA202C" w14:textId="77777777" w:rsidR="005956DE" w:rsidRDefault="005956DE">
      <w:pPr>
        <w:jc w:val="both"/>
        <w:rPr>
          <w:b w:val="0"/>
        </w:rPr>
      </w:pPr>
    </w:p>
    <w:p w14:paraId="2A40F700" w14:textId="77777777" w:rsidR="005956DE" w:rsidRDefault="005956DE">
      <w:pPr>
        <w:jc w:val="both"/>
        <w:rPr>
          <w:b w:val="0"/>
        </w:rPr>
      </w:pPr>
    </w:p>
    <w:p w14:paraId="19508BA0" w14:textId="77777777" w:rsidR="005956DE" w:rsidRDefault="005956DE">
      <w:pPr>
        <w:jc w:val="both"/>
        <w:rPr>
          <w:b w:val="0"/>
        </w:rPr>
      </w:pPr>
    </w:p>
    <w:p w14:paraId="42093DAF" w14:textId="77777777" w:rsidR="005956DE" w:rsidRDefault="005956DE">
      <w:pPr>
        <w:jc w:val="both"/>
        <w:rPr>
          <w:b w:val="0"/>
        </w:rPr>
      </w:pPr>
    </w:p>
    <w:p w14:paraId="77904421" w14:textId="77777777" w:rsidR="005956DE" w:rsidRDefault="005956DE">
      <w:pPr>
        <w:jc w:val="both"/>
        <w:rPr>
          <w:b w:val="0"/>
        </w:rPr>
      </w:pPr>
    </w:p>
    <w:p w14:paraId="749292DB" w14:textId="77777777" w:rsidR="005956DE" w:rsidRDefault="005956DE">
      <w:pPr>
        <w:jc w:val="both"/>
        <w:rPr>
          <w:b w:val="0"/>
        </w:rPr>
      </w:pPr>
    </w:p>
    <w:p w14:paraId="0C707C90" w14:textId="77777777" w:rsidR="005956DE" w:rsidRDefault="00000000">
      <w:pPr>
        <w:ind w:left="360"/>
        <w:jc w:val="both"/>
        <w:rPr>
          <w:color w:val="000099"/>
        </w:rPr>
      </w:pPr>
      <w:r>
        <w:rPr>
          <w:color w:val="000099"/>
        </w:rPr>
        <w:t>5- FOTOGRAFIÁS</w:t>
      </w:r>
    </w:p>
    <w:p w14:paraId="526746D3" w14:textId="77777777" w:rsidR="005956DE" w:rsidRDefault="005956DE">
      <w:pPr>
        <w:ind w:left="360"/>
        <w:jc w:val="both"/>
        <w:rPr>
          <w:color w:val="000099"/>
        </w:rPr>
      </w:pPr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57"/>
        <w:gridCol w:w="4536"/>
      </w:tblGrid>
      <w:tr w:rsidR="00216146" w:rsidRPr="00F617EF" w14:paraId="267000C7" w14:textId="77777777" w:rsidTr="000361F4">
        <w:tc>
          <w:tcPr>
            <w:tcW w:w="4957" w:type="dxa"/>
          </w:tcPr>
          <w:p w14:paraId="5A90DB26" w14:textId="77777777" w:rsidR="00216146" w:rsidRPr="00F617EF" w:rsidRDefault="00216146" w:rsidP="000361F4">
            <w:pPr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w:drawing>
                <wp:inline distT="0" distB="0" distL="0" distR="0" wp14:anchorId="520C4401" wp14:editId="3B99B627">
                  <wp:extent cx="3554095" cy="2665730"/>
                  <wp:effectExtent l="0" t="317" r="1587" b="1588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54095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2342B5B" w14:textId="77777777" w:rsidR="00216146" w:rsidRPr="00F617EF" w:rsidRDefault="00216146" w:rsidP="000361F4">
            <w:pPr>
              <w:rPr>
                <w:b w:val="0"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w:drawing>
                <wp:inline distT="0" distB="0" distL="0" distR="0" wp14:anchorId="12EDBD34" wp14:editId="45802EDC">
                  <wp:extent cx="2665730" cy="3564467"/>
                  <wp:effectExtent l="0" t="0" r="1270" b="444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964" cy="3570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F617EF" w14:paraId="4C4485FD" w14:textId="77777777" w:rsidTr="000361F4">
        <w:tc>
          <w:tcPr>
            <w:tcW w:w="4957" w:type="dxa"/>
          </w:tcPr>
          <w:p w14:paraId="31DA870C" w14:textId="77777777" w:rsidR="00216146" w:rsidRPr="00E966CA" w:rsidRDefault="00216146" w:rsidP="000361F4">
            <w:pPr>
              <w:jc w:val="center"/>
              <w:rPr>
                <w:b w:val="0"/>
                <w:lang w:val="es-CO"/>
              </w:rPr>
            </w:pPr>
            <w:r>
              <w:rPr>
                <w:b w:val="0"/>
                <w:lang w:val="es-CO"/>
              </w:rPr>
              <w:t>Humedad en cielo raso</w:t>
            </w:r>
          </w:p>
        </w:tc>
        <w:tc>
          <w:tcPr>
            <w:tcW w:w="4536" w:type="dxa"/>
          </w:tcPr>
          <w:p w14:paraId="277B9D0B" w14:textId="77777777" w:rsidR="00216146" w:rsidRPr="00E966CA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</w:rPr>
              <w:t>Signos de humedad en cielo raso.</w:t>
            </w:r>
          </w:p>
        </w:tc>
      </w:tr>
      <w:tr w:rsidR="00216146" w:rsidRPr="00F617EF" w14:paraId="31793027" w14:textId="77777777" w:rsidTr="000361F4">
        <w:tc>
          <w:tcPr>
            <w:tcW w:w="4957" w:type="dxa"/>
          </w:tcPr>
          <w:p w14:paraId="7BD51053" w14:textId="77777777" w:rsidR="00216146" w:rsidRPr="00F617EF" w:rsidRDefault="00216146" w:rsidP="000361F4">
            <w:pPr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w:drawing>
                <wp:inline distT="0" distB="0" distL="0" distR="0" wp14:anchorId="619285E3" wp14:editId="4D2738BF">
                  <wp:extent cx="3554095" cy="2665730"/>
                  <wp:effectExtent l="0" t="317" r="1587" b="1588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54095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7E0430E" w14:textId="77777777" w:rsidR="00216146" w:rsidRPr="00F617EF" w:rsidRDefault="00216146" w:rsidP="000361F4">
            <w:pPr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w:drawing>
                <wp:inline distT="0" distB="0" distL="0" distR="0" wp14:anchorId="74B8C4B6" wp14:editId="6F5F6556">
                  <wp:extent cx="3554095" cy="2665730"/>
                  <wp:effectExtent l="0" t="317" r="1587" b="1588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54095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F617EF" w14:paraId="2B180F7B" w14:textId="77777777" w:rsidTr="000361F4">
        <w:tc>
          <w:tcPr>
            <w:tcW w:w="4957" w:type="dxa"/>
          </w:tcPr>
          <w:p w14:paraId="11390743" w14:textId="51EA399F" w:rsidR="00216146" w:rsidRPr="00E966CA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lang w:val="es-ES_tradnl" w:eastAsia="es-CO"/>
              </w:rPr>
              <w:t>Nevecon Samsung</w:t>
            </w:r>
          </w:p>
        </w:tc>
        <w:tc>
          <w:tcPr>
            <w:tcW w:w="4536" w:type="dxa"/>
          </w:tcPr>
          <w:p w14:paraId="53D84691" w14:textId="2F2E87F4" w:rsidR="00216146" w:rsidRPr="00E966CA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</w:rPr>
              <w:t>Placa identificación Nevecon</w:t>
            </w:r>
          </w:p>
        </w:tc>
      </w:tr>
      <w:tr w:rsidR="00216146" w:rsidRPr="00F617EF" w14:paraId="6CFA9B41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69D40" w14:textId="77777777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noProof/>
                <w:lang w:val="es-ES_tradnl" w:eastAsia="es-CO"/>
              </w:rPr>
              <w:drawing>
                <wp:inline distT="0" distB="0" distL="0" distR="0" wp14:anchorId="39BF91BF" wp14:editId="05472FD2">
                  <wp:extent cx="3014133" cy="353060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2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720" cy="35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B8999" w14:textId="77777777" w:rsidR="00216146" w:rsidRPr="00354CE4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  <w:noProof/>
              </w:rPr>
              <w:drawing>
                <wp:inline distT="0" distB="0" distL="0" distR="0" wp14:anchorId="17024031" wp14:editId="4C65546B">
                  <wp:extent cx="3554095" cy="2665730"/>
                  <wp:effectExtent l="0" t="317" r="1587" b="1588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54095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E966CA" w14:paraId="0ED061DC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3034C" w14:textId="1DC5C39D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lang w:val="es-ES_tradnl" w:eastAsia="es-CO"/>
              </w:rPr>
              <w:t>Minisplits Miraje</w:t>
            </w:r>
            <w:r w:rsidRPr="00114F3E">
              <w:rPr>
                <w:b w:val="0"/>
                <w:bCs w:val="0"/>
                <w:lang w:val="es-ES_tradnl" w:eastAsia="es-CO"/>
              </w:rPr>
              <w:t xml:space="preserve">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27007" w14:textId="56AC3ABF" w:rsidR="00216146" w:rsidRPr="00E966CA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  <w:bCs w:val="0"/>
                <w:lang w:val="es-ES_tradnl" w:eastAsia="es-CO"/>
              </w:rPr>
              <w:t>Placa identificación Minisplits</w:t>
            </w:r>
          </w:p>
        </w:tc>
      </w:tr>
      <w:tr w:rsidR="00216146" w:rsidRPr="00F617EF" w14:paraId="188B1D61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6F9EE" w14:textId="77777777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noProof/>
                <w:lang w:val="es-ES_tradnl" w:eastAsia="es-CO"/>
              </w:rPr>
              <w:drawing>
                <wp:inline distT="0" distB="0" distL="0" distR="0" wp14:anchorId="666464AF" wp14:editId="34778948">
                  <wp:extent cx="3010535" cy="2258060"/>
                  <wp:effectExtent l="0" t="0" r="0" b="254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35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F0477" w14:textId="77777777" w:rsidR="00216146" w:rsidRPr="00354CE4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  <w:noProof/>
              </w:rPr>
              <w:drawing>
                <wp:inline distT="0" distB="0" distL="0" distR="0" wp14:anchorId="68DA64B9" wp14:editId="1D56F7AF">
                  <wp:extent cx="2396066" cy="2743200"/>
                  <wp:effectExtent l="4128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491"/>
                          <a:stretch/>
                        </pic:blipFill>
                        <pic:spPr bwMode="auto">
                          <a:xfrm rot="5400000">
                            <a:off x="0" y="0"/>
                            <a:ext cx="2396066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E966CA" w14:paraId="49792B8B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2C50B" w14:textId="77777777" w:rsidR="00216146" w:rsidRPr="00E966CA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lang w:val="es-ES_tradnl" w:eastAsia="es-CO"/>
              </w:rPr>
              <w:t xml:space="preserve">Televisor Samsung 58 pulgadas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DF052" w14:textId="77777777" w:rsidR="00216146" w:rsidRPr="00E966CA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</w:rPr>
              <w:t>Placa identificación TV Samsung 58 pulgadas.</w:t>
            </w:r>
          </w:p>
        </w:tc>
      </w:tr>
      <w:tr w:rsidR="00216146" w:rsidRPr="00F617EF" w14:paraId="24190944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83E59" w14:textId="77777777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noProof/>
                <w:lang w:val="es-ES_tradnl" w:eastAsia="es-CO"/>
              </w:rPr>
              <w:drawing>
                <wp:inline distT="0" distB="0" distL="0" distR="0" wp14:anchorId="2C68AC53" wp14:editId="46A7A506">
                  <wp:extent cx="3010535" cy="2258060"/>
                  <wp:effectExtent l="0" t="0" r="0" b="254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35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CC7C8" w14:textId="77777777" w:rsidR="00216146" w:rsidRPr="00354CE4" w:rsidRDefault="00216146" w:rsidP="000361F4">
            <w:pPr>
              <w:jc w:val="center"/>
              <w:rPr>
                <w:b w:val="0"/>
              </w:rPr>
            </w:pPr>
            <w:r>
              <w:rPr>
                <w:b w:val="0"/>
                <w:noProof/>
              </w:rPr>
              <w:drawing>
                <wp:inline distT="0" distB="0" distL="0" distR="0" wp14:anchorId="2872ABDA" wp14:editId="52378769">
                  <wp:extent cx="2743200" cy="20574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E966CA" w14:paraId="72E67068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545B9" w14:textId="77777777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lang w:val="es-ES_tradnl" w:eastAsia="es-CO"/>
              </w:rPr>
              <w:t xml:space="preserve">Televisor Samsung 55 pulgadas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0CA1C" w14:textId="77777777" w:rsidR="00216146" w:rsidRPr="001566EB" w:rsidRDefault="00216146" w:rsidP="000361F4">
            <w:pPr>
              <w:jc w:val="center"/>
              <w:rPr>
                <w:b w:val="0"/>
                <w:lang w:val="es-ES_tradnl"/>
              </w:rPr>
            </w:pPr>
            <w:r>
              <w:rPr>
                <w:b w:val="0"/>
              </w:rPr>
              <w:t>Placa identificación TV Samsung 55 pulgadas.</w:t>
            </w:r>
          </w:p>
        </w:tc>
      </w:tr>
      <w:tr w:rsidR="00216146" w:rsidRPr="00354CE4" w14:paraId="54A87FE3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336A0" w14:textId="77777777" w:rsidR="00216146" w:rsidRPr="00A862F2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eastAsia="es-CO"/>
              </w:rPr>
            </w:pPr>
            <w:r>
              <w:rPr>
                <w:b w:val="0"/>
                <w:bCs w:val="0"/>
                <w:noProof/>
                <w:lang w:eastAsia="es-CO"/>
              </w:rPr>
              <w:drawing>
                <wp:inline distT="0" distB="0" distL="0" distR="0" wp14:anchorId="3752B058" wp14:editId="7A43FAB4">
                  <wp:extent cx="4013835" cy="3010535"/>
                  <wp:effectExtent l="0" t="6350" r="5715" b="571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2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01383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360E2" w14:textId="77777777" w:rsidR="00216146" w:rsidRPr="00A862F2" w:rsidRDefault="00216146" w:rsidP="000361F4">
            <w:pPr>
              <w:jc w:val="center"/>
              <w:rPr>
                <w:b w:val="0"/>
                <w:lang w:val="es-ES_tradnl"/>
              </w:rPr>
            </w:pPr>
            <w:r>
              <w:rPr>
                <w:b w:val="0"/>
                <w:noProof/>
                <w:lang w:val="es-ES_tradnl"/>
              </w:rPr>
              <w:drawing>
                <wp:inline distT="0" distB="0" distL="0" distR="0" wp14:anchorId="1CF5CA52" wp14:editId="1C5F7A3E">
                  <wp:extent cx="2743200" cy="2057400"/>
                  <wp:effectExtent l="0" t="0" r="0" b="0"/>
                  <wp:docPr id="1828751494" name="Imagen 1828751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146" w:rsidRPr="001566EB" w14:paraId="191EEA39" w14:textId="77777777" w:rsidTr="000361F4"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F13BC" w14:textId="77777777" w:rsidR="00216146" w:rsidRPr="00354CE4" w:rsidRDefault="00216146" w:rsidP="000361F4">
            <w:pPr>
              <w:autoSpaceDE w:val="0"/>
              <w:autoSpaceDN w:val="0"/>
              <w:adjustRightInd w:val="0"/>
              <w:jc w:val="center"/>
              <w:rPr>
                <w:b w:val="0"/>
                <w:bCs w:val="0"/>
                <w:lang w:val="es-ES_tradnl" w:eastAsia="es-CO"/>
              </w:rPr>
            </w:pPr>
            <w:r>
              <w:rPr>
                <w:b w:val="0"/>
                <w:bCs w:val="0"/>
                <w:lang w:val="es-ES_tradnl" w:eastAsia="es-CO"/>
              </w:rPr>
              <w:t>Puerta de vidrio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4FF32" w14:textId="77777777" w:rsidR="00216146" w:rsidRPr="001566EB" w:rsidRDefault="00216146" w:rsidP="000361F4">
            <w:pPr>
              <w:jc w:val="center"/>
              <w:rPr>
                <w:b w:val="0"/>
                <w:lang w:val="es-ES_tradnl"/>
              </w:rPr>
            </w:pPr>
            <w:r>
              <w:rPr>
                <w:b w:val="0"/>
                <w:lang w:val="es-ES_tradnl"/>
              </w:rPr>
              <w:t>Fachada</w:t>
            </w:r>
          </w:p>
        </w:tc>
      </w:tr>
    </w:tbl>
    <w:p w14:paraId="5F14F46D" w14:textId="32620DD6" w:rsidR="005956DE" w:rsidRDefault="005956DE">
      <w:pPr>
        <w:ind w:left="360"/>
        <w:jc w:val="both"/>
        <w:rPr>
          <w:color w:val="000099"/>
        </w:rPr>
      </w:pPr>
    </w:p>
    <w:p w14:paraId="410978AC" w14:textId="77777777" w:rsidR="005956DE" w:rsidRDefault="005956DE">
      <w:pPr>
        <w:jc w:val="both"/>
        <w:rPr>
          <w:bCs w:val="0"/>
          <w:color w:val="000099"/>
        </w:rPr>
      </w:pPr>
    </w:p>
    <w:p w14:paraId="236725E5" w14:textId="77777777" w:rsidR="005956DE" w:rsidRDefault="00000000">
      <w:pPr>
        <w:ind w:left="360"/>
        <w:jc w:val="both"/>
        <w:rPr>
          <w:color w:val="000099"/>
        </w:rPr>
      </w:pPr>
      <w:r>
        <w:rPr>
          <w:color w:val="000099"/>
        </w:rPr>
        <w:t>6-OBSERVACIONES.</w:t>
      </w:r>
    </w:p>
    <w:p w14:paraId="472579A3" w14:textId="77777777" w:rsidR="005956DE" w:rsidRDefault="005956DE">
      <w:pPr>
        <w:jc w:val="both"/>
        <w:rPr>
          <w:bCs w:val="0"/>
        </w:rPr>
      </w:pPr>
    </w:p>
    <w:p w14:paraId="03B84BF1" w14:textId="77777777" w:rsidR="005956DE" w:rsidRDefault="005956DE">
      <w:pPr>
        <w:pStyle w:val="Default"/>
        <w:ind w:left="720"/>
        <w:jc w:val="both"/>
        <w:rPr>
          <w:rFonts w:ascii="Arial" w:hAnsi="Arial" w:cs="Arial"/>
        </w:rPr>
      </w:pPr>
    </w:p>
    <w:p w14:paraId="50461B57" w14:textId="3A786177" w:rsidR="005956DE" w:rsidRDefault="00000000">
      <w:pPr>
        <w:pStyle w:val="Default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 recomienda solicitar un informe técnico de los equipos electrónicos, el cual debe especificar causa y alcance del daño</w:t>
      </w:r>
      <w:r w:rsidR="00216146">
        <w:rPr>
          <w:rFonts w:ascii="Arial" w:hAnsi="Arial" w:cs="Arial"/>
        </w:rPr>
        <w:t xml:space="preserve">, emitido por personal especializado y certificado. </w:t>
      </w:r>
    </w:p>
    <w:p w14:paraId="4A5EEE86" w14:textId="77777777" w:rsidR="00216146" w:rsidRDefault="00216146" w:rsidP="00216146">
      <w:pPr>
        <w:pStyle w:val="Default"/>
        <w:ind w:left="720"/>
        <w:jc w:val="both"/>
        <w:rPr>
          <w:rFonts w:ascii="Arial" w:hAnsi="Arial" w:cs="Arial"/>
        </w:rPr>
      </w:pPr>
    </w:p>
    <w:p w14:paraId="2C93BAB0" w14:textId="77777777" w:rsidR="005956DE" w:rsidRDefault="005956DE">
      <w:pPr>
        <w:pStyle w:val="Default"/>
        <w:jc w:val="both"/>
        <w:rPr>
          <w:rFonts w:ascii="Arial" w:hAnsi="Arial" w:cs="Arial"/>
        </w:rPr>
      </w:pPr>
    </w:p>
    <w:p w14:paraId="3A6DC2DC" w14:textId="77777777" w:rsidR="005956DE" w:rsidRDefault="005956DE">
      <w:pPr>
        <w:pStyle w:val="Default"/>
        <w:jc w:val="both"/>
        <w:rPr>
          <w:rFonts w:ascii="Arial" w:hAnsi="Arial" w:cs="Arial"/>
        </w:rPr>
      </w:pPr>
    </w:p>
    <w:tbl>
      <w:tblPr>
        <w:tblStyle w:val="Tablaconcuadrcula"/>
        <w:tblW w:w="952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990"/>
        <w:gridCol w:w="4536"/>
      </w:tblGrid>
      <w:tr w:rsidR="005956DE" w14:paraId="6DD8FC22" w14:textId="77777777">
        <w:trPr>
          <w:trHeight w:val="2672"/>
        </w:trPr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29C9CCB2" w14:textId="31A76588" w:rsidR="00216146" w:rsidRDefault="00216146">
            <w:pPr>
              <w:widowControl w:val="0"/>
            </w:pPr>
          </w:p>
          <w:p w14:paraId="5014BE18" w14:textId="2C1A7FF4" w:rsidR="00216146" w:rsidRDefault="00216146">
            <w:pPr>
              <w:widowControl w:val="0"/>
            </w:pPr>
            <w:r>
              <w:rPr>
                <w:noProof/>
              </w:rPr>
              <w:drawing>
                <wp:anchor distT="0" distB="0" distL="0" distR="0" simplePos="0" relativeHeight="251645440" behindDoc="0" locked="0" layoutInCell="1" allowOverlap="1" wp14:anchorId="5E173BD1" wp14:editId="07DDC0C8">
                  <wp:simplePos x="0" y="0"/>
                  <wp:positionH relativeFrom="column">
                    <wp:posOffset>-170180</wp:posOffset>
                  </wp:positionH>
                  <wp:positionV relativeFrom="paragraph">
                    <wp:posOffset>129540</wp:posOffset>
                  </wp:positionV>
                  <wp:extent cx="2271395" cy="688340"/>
                  <wp:effectExtent l="0" t="0" r="0" b="0"/>
                  <wp:wrapSquare wrapText="largest"/>
                  <wp:docPr id="27" name="Imagen2 Copy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2 Copy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395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4490F9A" w14:textId="18F720E8" w:rsidR="00216146" w:rsidRDefault="00216146">
            <w:pPr>
              <w:widowControl w:val="0"/>
            </w:pPr>
          </w:p>
          <w:p w14:paraId="1CB8BAF8" w14:textId="5171316D" w:rsidR="00216146" w:rsidRDefault="00216146">
            <w:pPr>
              <w:widowControl w:val="0"/>
            </w:pPr>
          </w:p>
          <w:p w14:paraId="1713C998" w14:textId="35BC21EC" w:rsidR="00216146" w:rsidRDefault="00216146">
            <w:pPr>
              <w:widowControl w:val="0"/>
            </w:pPr>
          </w:p>
          <w:p w14:paraId="6D4B135E" w14:textId="77777777" w:rsidR="00216146" w:rsidRDefault="00216146">
            <w:pPr>
              <w:widowControl w:val="0"/>
            </w:pPr>
          </w:p>
          <w:p w14:paraId="1FD9525B" w14:textId="25BF0473" w:rsidR="005956DE" w:rsidRDefault="005956DE">
            <w:pPr>
              <w:widowControl w:val="0"/>
            </w:pPr>
          </w:p>
          <w:p w14:paraId="6F393E21" w14:textId="1EA99185" w:rsidR="005956DE" w:rsidRDefault="00000000">
            <w:pPr>
              <w:widowControl w:val="0"/>
            </w:pPr>
            <w:r>
              <w:rPr>
                <w:sz w:val="20"/>
                <w:lang w:val="es-CO"/>
              </w:rPr>
              <w:t>___________________________</w:t>
            </w:r>
          </w:p>
          <w:p w14:paraId="0211665D" w14:textId="77777777" w:rsidR="005956DE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s-CO"/>
              </w:rPr>
              <w:t>LADYS ANDREA ESCALANTE BOSSIO</w:t>
            </w:r>
          </w:p>
          <w:p w14:paraId="7090A053" w14:textId="77777777" w:rsidR="005956DE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color w:val="C00000"/>
                <w:sz w:val="20"/>
                <w:szCs w:val="20"/>
                <w:lang w:val="es-CO"/>
              </w:rPr>
              <w:t>Proser Ajustes SAS</w:t>
            </w:r>
          </w:p>
          <w:p w14:paraId="7763863D" w14:textId="77777777" w:rsidR="005956DE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s-CO"/>
              </w:rPr>
              <w:t>Ajustador</w:t>
            </w:r>
          </w:p>
          <w:p w14:paraId="4021CD45" w14:textId="4F335E38" w:rsidR="005956DE" w:rsidRDefault="00000000">
            <w:pPr>
              <w:widowControl w:val="0"/>
              <w:jc w:val="both"/>
            </w:pPr>
            <w:r>
              <w:rPr>
                <w:sz w:val="20"/>
                <w:szCs w:val="20"/>
                <w:lang w:val="es-CO"/>
              </w:rPr>
              <w:t xml:space="preserve">E-Mail: </w:t>
            </w:r>
            <w:r w:rsidR="00216146">
              <w:rPr>
                <w:rStyle w:val="Hipervnculo"/>
                <w:sz w:val="20"/>
                <w:szCs w:val="20"/>
                <w:lang w:val="es-CO"/>
              </w:rPr>
              <w:t>ladys. escalante</w:t>
            </w:r>
            <w:hyperlink r:id="rId23">
              <w:r w:rsidR="005956DE">
                <w:rPr>
                  <w:rStyle w:val="Hipervnculo"/>
                  <w:sz w:val="20"/>
                  <w:szCs w:val="20"/>
                  <w:lang w:val="es-CO"/>
                </w:rPr>
                <w:t>@proserpuertos.com.co</w:t>
              </w:r>
            </w:hyperlink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41F6D4F2" w14:textId="77777777" w:rsidR="00216146" w:rsidRDefault="00000000">
            <w:pPr>
              <w:widowControl w:val="0"/>
              <w:rPr>
                <w:sz w:val="20"/>
                <w:lang w:val="es-CO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9CF240" wp14:editId="5F39F6C0">
                  <wp:extent cx="1979524" cy="1035050"/>
                  <wp:effectExtent l="0" t="0" r="0" b="0"/>
                  <wp:docPr id="28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844" cy="103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0269B" w14:textId="77777777" w:rsidR="00216146" w:rsidRDefault="00216146">
            <w:pPr>
              <w:widowControl w:val="0"/>
              <w:rPr>
                <w:sz w:val="20"/>
                <w:lang w:val="es-CO"/>
              </w:rPr>
            </w:pPr>
          </w:p>
          <w:p w14:paraId="6BCC9453" w14:textId="78B61159" w:rsidR="005956DE" w:rsidRDefault="00000000">
            <w:pPr>
              <w:widowControl w:val="0"/>
            </w:pPr>
            <w:r>
              <w:rPr>
                <w:sz w:val="20"/>
                <w:lang w:val="es-CO"/>
              </w:rPr>
              <w:t>_______________________</w:t>
            </w:r>
          </w:p>
          <w:p w14:paraId="22632033" w14:textId="77777777" w:rsidR="005956DE" w:rsidRDefault="00000000">
            <w:pPr>
              <w:widowControl w:val="0"/>
            </w:pPr>
            <w:r>
              <w:rPr>
                <w:sz w:val="20"/>
                <w:lang w:val="es-CO"/>
              </w:rPr>
              <w:t>ISKHARLY TAPIA GUTIERREZ</w:t>
            </w:r>
          </w:p>
          <w:p w14:paraId="4FD71BAB" w14:textId="77777777" w:rsidR="005956DE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color w:val="C00000"/>
                <w:sz w:val="20"/>
                <w:szCs w:val="20"/>
                <w:lang w:val="es-CO"/>
              </w:rPr>
              <w:t>Proser Ajustes SAS</w:t>
            </w:r>
          </w:p>
          <w:p w14:paraId="0A4D527B" w14:textId="77777777" w:rsidR="005956DE" w:rsidRDefault="0000000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s-CO"/>
              </w:rPr>
              <w:t>Gerente Técnico Comercial</w:t>
            </w:r>
          </w:p>
          <w:p w14:paraId="5361E69D" w14:textId="77777777" w:rsidR="005956DE" w:rsidRDefault="00000000">
            <w:pPr>
              <w:widowControl w:val="0"/>
              <w:jc w:val="both"/>
            </w:pPr>
            <w:r>
              <w:rPr>
                <w:sz w:val="20"/>
                <w:szCs w:val="20"/>
                <w:lang w:val="es-CO"/>
              </w:rPr>
              <w:t xml:space="preserve">E-Mail: </w:t>
            </w:r>
            <w:hyperlink r:id="rId25">
              <w:r w:rsidR="005956DE">
                <w:rPr>
                  <w:rStyle w:val="Hipervnculo"/>
                  <w:sz w:val="20"/>
                  <w:szCs w:val="20"/>
                  <w:lang w:val="es-CO"/>
                </w:rPr>
                <w:t>itapia9@proserpuertos.com.co</w:t>
              </w:r>
            </w:hyperlink>
          </w:p>
        </w:tc>
      </w:tr>
    </w:tbl>
    <w:p w14:paraId="384DA228" w14:textId="77777777" w:rsidR="005956DE" w:rsidRDefault="005956DE"/>
    <w:sectPr w:rsidR="005956DE">
      <w:headerReference w:type="default" r:id="rId26"/>
      <w:footerReference w:type="default" r:id="rId27"/>
      <w:pgSz w:w="12240" w:h="15840"/>
      <w:pgMar w:top="1183" w:right="1327" w:bottom="851" w:left="1701" w:header="680" w:footer="397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4EE89" w14:textId="77777777" w:rsidR="00177A0F" w:rsidRDefault="00177A0F">
      <w:r>
        <w:separator/>
      </w:r>
    </w:p>
  </w:endnote>
  <w:endnote w:type="continuationSeparator" w:id="0">
    <w:p w14:paraId="16DD91BE" w14:textId="77777777" w:rsidR="00177A0F" w:rsidRDefault="00177A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;Helvetica;sans-serif">
    <w:altName w:val="Arial"/>
    <w:panose1 w:val="00000000000000000000"/>
    <w:charset w:val="00"/>
    <w:family w:val="roman"/>
    <w:notTrueType/>
    <w:pitch w:val="default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888B6" w14:textId="77777777" w:rsidR="005956DE" w:rsidRDefault="00000000">
    <w:pPr>
      <w:pStyle w:val="Piedepgina"/>
      <w:jc w:val="center"/>
      <w:rPr>
        <w:rFonts w:ascii="Segoe Print" w:hAnsi="Segoe Print"/>
        <w:sz w:val="32"/>
        <w:szCs w:val="32"/>
      </w:rPr>
    </w:pPr>
    <w:r>
      <w:rPr>
        <w:rFonts w:ascii="Segoe Print" w:hAnsi="Segoe Print"/>
        <w:iCs/>
        <w:color w:val="FF0000"/>
        <w:sz w:val="32"/>
        <w:szCs w:val="3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FC868" w14:textId="77777777" w:rsidR="00177A0F" w:rsidRDefault="00177A0F">
      <w:r>
        <w:separator/>
      </w:r>
    </w:p>
  </w:footnote>
  <w:footnote w:type="continuationSeparator" w:id="0">
    <w:p w14:paraId="5F1DD1C3" w14:textId="77777777" w:rsidR="00177A0F" w:rsidRDefault="00177A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640" w:type="dxa"/>
      <w:tblInd w:w="3" w:type="dxa"/>
      <w:tblLayout w:type="fixed"/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2850"/>
      <w:gridCol w:w="2511"/>
      <w:gridCol w:w="1733"/>
      <w:gridCol w:w="2546"/>
    </w:tblGrid>
    <w:tr w:rsidR="005956DE" w14:paraId="492E3F75" w14:textId="77777777">
      <w:trPr>
        <w:trHeight w:val="689"/>
      </w:trPr>
      <w:tc>
        <w:tcPr>
          <w:tcW w:w="2849" w:type="dxa"/>
          <w:vMerge w:val="restart"/>
          <w:tcBorders>
            <w:top w:val="single" w:sz="4" w:space="0" w:color="000000"/>
            <w:left w:val="single" w:sz="4" w:space="0" w:color="000000"/>
            <w:bottom w:val="single" w:sz="8" w:space="0" w:color="000000"/>
            <w:right w:val="single" w:sz="4" w:space="0" w:color="000000"/>
          </w:tcBorders>
          <w:vAlign w:val="bottom"/>
        </w:tcPr>
        <w:p w14:paraId="7B0BDD01" w14:textId="77777777" w:rsidR="005956DE" w:rsidRDefault="00000000">
          <w:pPr>
            <w:widowControl w:val="0"/>
            <w:ind w:left="-212" w:firstLine="351"/>
            <w:rPr>
              <w:rFonts w:ascii="Calibri" w:hAnsi="Calibri"/>
              <w:color w:val="000000"/>
              <w:lang w:eastAsia="es-CO"/>
            </w:rPr>
          </w:pPr>
          <w:r>
            <w:rPr>
              <w:noProof/>
            </w:rPr>
            <w:drawing>
              <wp:inline distT="0" distB="0" distL="0" distR="0" wp14:anchorId="30495AAF" wp14:editId="0928A87F">
                <wp:extent cx="1583690" cy="730885"/>
                <wp:effectExtent l="0" t="0" r="0" b="0"/>
                <wp:docPr id="29" name="Imagen8" descr="PROSERAJUST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n8" descr="PROSERAJUSTE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3690" cy="730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2A61C8" w14:textId="77777777" w:rsidR="005956DE" w:rsidRDefault="00000000">
          <w:pPr>
            <w:widowControl w:val="0"/>
            <w:jc w:val="center"/>
            <w:rPr>
              <w:rFonts w:ascii="Calibri" w:hAnsi="Calibri"/>
              <w:b w:val="0"/>
              <w:i/>
              <w:color w:val="000000"/>
              <w:lang w:eastAsia="es-CO"/>
            </w:rPr>
          </w:pPr>
          <w:r>
            <w:rPr>
              <w:rFonts w:ascii="Calibri" w:hAnsi="Calibri"/>
              <w:i/>
              <w:color w:val="FF0000"/>
              <w:sz w:val="16"/>
              <w:lang w:eastAsia="es-CO"/>
            </w:rPr>
            <w:t>"La mejor opción para su negocio"</w:t>
          </w:r>
        </w:p>
      </w:tc>
      <w:tc>
        <w:tcPr>
          <w:tcW w:w="6790" w:type="dxa"/>
          <w:gridSpan w:val="3"/>
          <w:tcBorders>
            <w:top w:val="single" w:sz="8" w:space="0" w:color="000000"/>
            <w:left w:val="single" w:sz="4" w:space="0" w:color="000000"/>
            <w:bottom w:val="single" w:sz="8" w:space="0" w:color="000000"/>
            <w:right w:val="single" w:sz="8" w:space="0" w:color="000000"/>
          </w:tcBorders>
          <w:vAlign w:val="center"/>
        </w:tcPr>
        <w:p w14:paraId="21F5F738" w14:textId="0D1B9B43" w:rsidR="005956DE" w:rsidRDefault="00000000">
          <w:pPr>
            <w:widowControl w:val="0"/>
            <w:jc w:val="center"/>
            <w:rPr>
              <w:color w:val="000099"/>
              <w:lang w:eastAsia="es-CO"/>
            </w:rPr>
          </w:pPr>
          <w:r>
            <w:rPr>
              <w:color w:val="000099"/>
              <w:lang w:eastAsia="es-CO"/>
            </w:rPr>
            <w:t>INFORME DE INSPECCION</w:t>
          </w:r>
        </w:p>
        <w:p w14:paraId="7419F6B5" w14:textId="7EDF74D8" w:rsidR="005956DE" w:rsidRDefault="00875061">
          <w:pPr>
            <w:widowControl w:val="0"/>
            <w:jc w:val="center"/>
            <w:rPr>
              <w:lang w:val="es-CO"/>
            </w:rPr>
          </w:pPr>
          <w:r>
            <w:rPr>
              <w:rFonts w:ascii="Arial;Helvetica;sans-serif" w:hAnsi="Arial;Helvetica;sans-serif"/>
              <w:b w:val="0"/>
              <w:color w:val="222222"/>
            </w:rPr>
            <w:t xml:space="preserve">DALILA ISABEL ANGARITA </w:t>
          </w:r>
        </w:p>
        <w:p w14:paraId="231A7604" w14:textId="77777777" w:rsidR="005956DE" w:rsidRDefault="005956DE">
          <w:pPr>
            <w:widowControl w:val="0"/>
            <w:jc w:val="center"/>
          </w:pPr>
        </w:p>
      </w:tc>
    </w:tr>
    <w:tr w:rsidR="005956DE" w14:paraId="1DD817B5" w14:textId="77777777">
      <w:trPr>
        <w:trHeight w:val="411"/>
      </w:trPr>
      <w:tc>
        <w:tcPr>
          <w:tcW w:w="2849" w:type="dxa"/>
          <w:vMerge/>
          <w:tcBorders>
            <w:top w:val="single" w:sz="4" w:space="0" w:color="000000"/>
            <w:left w:val="single" w:sz="4" w:space="0" w:color="000000"/>
            <w:bottom w:val="single" w:sz="8" w:space="0" w:color="000000"/>
            <w:right w:val="single" w:sz="4" w:space="0" w:color="000000"/>
          </w:tcBorders>
          <w:vAlign w:val="center"/>
        </w:tcPr>
        <w:p w14:paraId="0E455AB3" w14:textId="77777777" w:rsidR="005956DE" w:rsidRDefault="005956DE">
          <w:pPr>
            <w:widowControl w:val="0"/>
            <w:rPr>
              <w:rFonts w:ascii="Calibri" w:hAnsi="Calibri"/>
              <w:b w:val="0"/>
              <w:i/>
              <w:color w:val="000000"/>
              <w:lang w:eastAsia="es-CO"/>
            </w:rPr>
          </w:pPr>
        </w:p>
      </w:tc>
      <w:tc>
        <w:tcPr>
          <w:tcW w:w="2511" w:type="dxa"/>
          <w:tcBorders>
            <w:left w:val="single" w:sz="4" w:space="0" w:color="000000"/>
            <w:bottom w:val="single" w:sz="8" w:space="0" w:color="000000"/>
            <w:right w:val="single" w:sz="8" w:space="0" w:color="000000"/>
          </w:tcBorders>
          <w:vAlign w:val="center"/>
        </w:tcPr>
        <w:p w14:paraId="15B54DC9" w14:textId="77777777" w:rsidR="005956DE" w:rsidRDefault="00000000">
          <w:pPr>
            <w:widowControl w:val="0"/>
            <w:ind w:left="-113"/>
            <w:jc w:val="center"/>
            <w:rPr>
              <w:b w:val="0"/>
              <w:color w:val="000000"/>
              <w:sz w:val="20"/>
              <w:szCs w:val="20"/>
              <w:lang w:eastAsia="es-CO"/>
            </w:rPr>
          </w:pPr>
          <w:r>
            <w:rPr>
              <w:b w:val="0"/>
              <w:color w:val="000000"/>
              <w:sz w:val="20"/>
              <w:szCs w:val="20"/>
              <w:lang w:eastAsia="es-CO"/>
            </w:rPr>
            <w:t>CÓDIGO: RIU-ISA-004</w:t>
          </w:r>
        </w:p>
      </w:tc>
      <w:tc>
        <w:tcPr>
          <w:tcW w:w="1733" w:type="dxa"/>
          <w:tcBorders>
            <w:bottom w:val="single" w:sz="8" w:space="0" w:color="000000"/>
          </w:tcBorders>
          <w:vAlign w:val="center"/>
        </w:tcPr>
        <w:p w14:paraId="6775D9CE" w14:textId="77777777" w:rsidR="005956DE" w:rsidRDefault="00000000">
          <w:pPr>
            <w:widowControl w:val="0"/>
            <w:jc w:val="center"/>
            <w:rPr>
              <w:b w:val="0"/>
              <w:color w:val="000000"/>
              <w:sz w:val="20"/>
              <w:szCs w:val="20"/>
              <w:lang w:eastAsia="es-CO"/>
            </w:rPr>
          </w:pPr>
          <w:r>
            <w:rPr>
              <w:b w:val="0"/>
              <w:color w:val="000000"/>
              <w:sz w:val="20"/>
              <w:szCs w:val="20"/>
              <w:lang w:eastAsia="es-CO"/>
            </w:rPr>
            <w:t>VERSIÓN: 1</w:t>
          </w:r>
        </w:p>
      </w:tc>
      <w:tc>
        <w:tcPr>
          <w:tcW w:w="2546" w:type="dxa"/>
          <w:tcBorders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center"/>
        </w:tcPr>
        <w:p w14:paraId="2F31A01C" w14:textId="77777777" w:rsidR="005956DE" w:rsidRDefault="00000000">
          <w:pPr>
            <w:widowControl w:val="0"/>
            <w:jc w:val="center"/>
            <w:rPr>
              <w:b w:val="0"/>
              <w:color w:val="000000"/>
              <w:sz w:val="20"/>
              <w:szCs w:val="20"/>
              <w:lang w:eastAsia="es-CO"/>
            </w:rPr>
          </w:pPr>
          <w:r>
            <w:rPr>
              <w:b w:val="0"/>
              <w:color w:val="000000"/>
              <w:sz w:val="20"/>
              <w:szCs w:val="20"/>
              <w:lang w:eastAsia="es-CO"/>
            </w:rPr>
            <w:t>DATED: 27.06.2023</w:t>
          </w:r>
        </w:p>
      </w:tc>
    </w:tr>
  </w:tbl>
  <w:p w14:paraId="061243D0" w14:textId="77777777" w:rsidR="005956DE" w:rsidRDefault="005956D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136CDD"/>
    <w:multiLevelType w:val="multilevel"/>
    <w:tmpl w:val="655839F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4183FE7"/>
    <w:multiLevelType w:val="multilevel"/>
    <w:tmpl w:val="6772DC36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BA776F"/>
    <w:multiLevelType w:val="multilevel"/>
    <w:tmpl w:val="457AB6C2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AF26580"/>
    <w:multiLevelType w:val="multilevel"/>
    <w:tmpl w:val="38B4CEF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654184709">
    <w:abstractNumId w:val="0"/>
  </w:num>
  <w:num w:numId="2" w16cid:durableId="308444716">
    <w:abstractNumId w:val="2"/>
  </w:num>
  <w:num w:numId="3" w16cid:durableId="1441948253">
    <w:abstractNumId w:val="1"/>
  </w:num>
  <w:num w:numId="4" w16cid:durableId="1929121679">
    <w:abstractNumId w:val="3"/>
  </w:num>
  <w:num w:numId="5" w16cid:durableId="260725632">
    <w:abstractNumId w:val="2"/>
    <w:lvlOverride w:ilvl="0">
      <w:startOverride w:val="1"/>
    </w:lvlOverride>
  </w:num>
  <w:num w:numId="6" w16cid:durableId="8154121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08"/>
  <w:autoHyphenation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56DE"/>
    <w:rsid w:val="000738E9"/>
    <w:rsid w:val="00177A0F"/>
    <w:rsid w:val="00216146"/>
    <w:rsid w:val="002A6B12"/>
    <w:rsid w:val="003C7B6D"/>
    <w:rsid w:val="004D3DD2"/>
    <w:rsid w:val="005956DE"/>
    <w:rsid w:val="006500B6"/>
    <w:rsid w:val="00696FA0"/>
    <w:rsid w:val="006D080D"/>
    <w:rsid w:val="007D77C5"/>
    <w:rsid w:val="007F3396"/>
    <w:rsid w:val="00875061"/>
    <w:rsid w:val="00B241EA"/>
    <w:rsid w:val="00D42315"/>
    <w:rsid w:val="00EA422D"/>
    <w:rsid w:val="00F96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1254E"/>
  <w15:docId w15:val="{5EA86A69-14D6-4DC2-9DFF-5FF7BBA0E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A4AAA"/>
    <w:rPr>
      <w:rFonts w:ascii="Arial" w:hAnsi="Arial" w:cs="Arial"/>
      <w:b/>
      <w:bCs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126A23"/>
    <w:pPr>
      <w:keepNext/>
      <w:outlineLvl w:val="0"/>
    </w:pPr>
    <w:rPr>
      <w:b w:val="0"/>
      <w:bCs w:val="0"/>
    </w:rPr>
  </w:style>
  <w:style w:type="paragraph" w:styleId="Ttulo2">
    <w:name w:val="heading 2"/>
    <w:basedOn w:val="Normal"/>
    <w:next w:val="Normal"/>
    <w:qFormat/>
    <w:rsid w:val="00126A23"/>
    <w:pPr>
      <w:keepNext/>
      <w:jc w:val="center"/>
      <w:outlineLvl w:val="1"/>
    </w:pPr>
    <w:rPr>
      <w:b w:val="0"/>
      <w:bCs w:val="0"/>
      <w:sz w:val="16"/>
      <w:lang w:val="es-CO" w:eastAsia="es-CO"/>
    </w:rPr>
  </w:style>
  <w:style w:type="paragraph" w:styleId="Ttulo3">
    <w:name w:val="heading 3"/>
    <w:basedOn w:val="Normal"/>
    <w:next w:val="Normal"/>
    <w:qFormat/>
    <w:rsid w:val="00126A23"/>
    <w:pPr>
      <w:keepNext/>
      <w:jc w:val="center"/>
      <w:outlineLvl w:val="2"/>
    </w:pPr>
    <w:rPr>
      <w:b w:val="0"/>
      <w:bCs w:val="0"/>
    </w:rPr>
  </w:style>
  <w:style w:type="paragraph" w:styleId="Ttulo4">
    <w:name w:val="heading 4"/>
    <w:basedOn w:val="Normal"/>
    <w:next w:val="Normal"/>
    <w:qFormat/>
    <w:rsid w:val="00126A23"/>
    <w:pPr>
      <w:keepNext/>
      <w:outlineLvl w:val="3"/>
    </w:pPr>
    <w:rPr>
      <w:b w:val="0"/>
      <w:bCs w:val="0"/>
      <w:sz w:val="18"/>
    </w:rPr>
  </w:style>
  <w:style w:type="paragraph" w:styleId="Ttulo5">
    <w:name w:val="heading 5"/>
    <w:basedOn w:val="Normal"/>
    <w:next w:val="Normal"/>
    <w:qFormat/>
    <w:rsid w:val="00126A23"/>
    <w:pPr>
      <w:keepNext/>
      <w:jc w:val="center"/>
      <w:outlineLvl w:val="4"/>
    </w:pPr>
    <w:rPr>
      <w:b w:val="0"/>
      <w:bCs w:val="0"/>
      <w:sz w:val="18"/>
    </w:rPr>
  </w:style>
  <w:style w:type="paragraph" w:styleId="Ttulo6">
    <w:name w:val="heading 6"/>
    <w:basedOn w:val="Normal"/>
    <w:next w:val="Normal"/>
    <w:qFormat/>
    <w:rsid w:val="00126A23"/>
    <w:pPr>
      <w:keepNext/>
      <w:ind w:left="-540"/>
      <w:jc w:val="center"/>
      <w:outlineLvl w:val="5"/>
    </w:pPr>
    <w:rPr>
      <w:b w:val="0"/>
      <w:bCs w:val="0"/>
    </w:rPr>
  </w:style>
  <w:style w:type="paragraph" w:styleId="Ttulo7">
    <w:name w:val="heading 7"/>
    <w:basedOn w:val="Normal"/>
    <w:next w:val="Normal"/>
    <w:qFormat/>
    <w:rsid w:val="00126A23"/>
    <w:pPr>
      <w:keepNext/>
      <w:jc w:val="both"/>
      <w:outlineLvl w:val="6"/>
    </w:pPr>
    <w:rPr>
      <w:b w:val="0"/>
      <w:bCs w:val="0"/>
    </w:rPr>
  </w:style>
  <w:style w:type="paragraph" w:styleId="Ttulo8">
    <w:name w:val="heading 8"/>
    <w:basedOn w:val="Normal"/>
    <w:next w:val="Normal"/>
    <w:qFormat/>
    <w:rsid w:val="00126A23"/>
    <w:pPr>
      <w:keepNext/>
      <w:spacing w:line="160" w:lineRule="exact"/>
      <w:jc w:val="center"/>
      <w:outlineLvl w:val="7"/>
    </w:pPr>
    <w:rPr>
      <w:b w:val="0"/>
      <w:bCs w:val="0"/>
      <w:sz w:val="14"/>
      <w:lang w:val="es-CO" w:eastAsia="es-CO"/>
    </w:rPr>
  </w:style>
  <w:style w:type="paragraph" w:styleId="Ttulo9">
    <w:name w:val="heading 9"/>
    <w:basedOn w:val="Normal"/>
    <w:next w:val="Normal"/>
    <w:qFormat/>
    <w:rsid w:val="00126A23"/>
    <w:pPr>
      <w:keepNext/>
      <w:spacing w:line="160" w:lineRule="exact"/>
      <w:outlineLvl w:val="8"/>
    </w:pPr>
    <w:rPr>
      <w:b w:val="0"/>
      <w:bCs w:val="0"/>
      <w:sz w:val="16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rsid w:val="00126A23"/>
    <w:rPr>
      <w:color w:val="0000FF"/>
      <w:u w:val="single"/>
    </w:rPr>
  </w:style>
  <w:style w:type="character" w:styleId="Hipervnculovisitado">
    <w:name w:val="FollowedHyperlink"/>
    <w:basedOn w:val="Fuentedeprrafopredeter"/>
    <w:rsid w:val="00126A23"/>
    <w:rPr>
      <w:color w:val="800080"/>
      <w:u w:val="single"/>
    </w:rPr>
  </w:style>
  <w:style w:type="character" w:styleId="Nmerodepgina">
    <w:name w:val="page number"/>
    <w:basedOn w:val="Fuentedeprrafopredeter"/>
    <w:qFormat/>
    <w:rsid w:val="00126A23"/>
  </w:style>
  <w:style w:type="character" w:styleId="Textoennegrita">
    <w:name w:val="Strong"/>
    <w:qFormat/>
    <w:rPr>
      <w:b/>
      <w:bCs/>
    </w:rPr>
  </w:style>
  <w:style w:type="character" w:customStyle="1" w:styleId="TextodegloboCar">
    <w:name w:val="Texto de globo Car"/>
    <w:basedOn w:val="Fuentedeprrafopredeter"/>
    <w:link w:val="Textodeglobo"/>
    <w:qFormat/>
    <w:rsid w:val="00766FEA"/>
    <w:rPr>
      <w:rFonts w:ascii="Tahoma" w:hAnsi="Tahoma" w:cs="Tahoma"/>
      <w:b/>
      <w:bCs/>
      <w:sz w:val="16"/>
      <w:szCs w:val="16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qFormat/>
    <w:rsid w:val="00292321"/>
    <w:rPr>
      <w:rFonts w:ascii="Arial" w:hAnsi="Arial" w:cs="Arial"/>
      <w:b/>
      <w:bCs/>
      <w:szCs w:val="24"/>
    </w:rPr>
  </w:style>
  <w:style w:type="character" w:customStyle="1" w:styleId="PiedepginaCar">
    <w:name w:val="Pie de página Car"/>
    <w:basedOn w:val="Fuentedeprrafopredeter"/>
    <w:link w:val="Piedepgina"/>
    <w:qFormat/>
    <w:rsid w:val="00B24553"/>
    <w:rPr>
      <w:rFonts w:ascii="Arial" w:hAnsi="Arial" w:cs="Arial"/>
      <w:b/>
      <w:bCs/>
      <w:sz w:val="24"/>
      <w:szCs w:val="24"/>
      <w:lang w:val="es-ES" w:eastAsia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qFormat/>
    <w:rsid w:val="00C84A6F"/>
    <w:rPr>
      <w:rFonts w:ascii="Calibri" w:eastAsiaTheme="minorHAnsi" w:hAnsi="Calibri" w:cstheme="minorBidi"/>
      <w:sz w:val="22"/>
      <w:szCs w:val="21"/>
      <w:lang w:eastAsia="en-US"/>
    </w:rPr>
  </w:style>
  <w:style w:type="character" w:customStyle="1" w:styleId="contenido1">
    <w:name w:val="contenido1"/>
    <w:basedOn w:val="Fuentedeprrafopredeter"/>
    <w:qFormat/>
    <w:rsid w:val="004D7F16"/>
    <w:rPr>
      <w:rFonts w:ascii="Arial" w:hAnsi="Arial" w:cs="Arial"/>
      <w:color w:val="58585A"/>
      <w:sz w:val="17"/>
      <w:szCs w:val="17"/>
    </w:rPr>
  </w:style>
  <w:style w:type="character" w:customStyle="1" w:styleId="EncabezadoCar">
    <w:name w:val="Encabezado Car"/>
    <w:basedOn w:val="Fuentedeprrafopredeter"/>
    <w:link w:val="Encabezado"/>
    <w:qFormat/>
    <w:rsid w:val="00C205A8"/>
    <w:rPr>
      <w:rFonts w:ascii="Arial" w:hAnsi="Arial" w:cs="Arial"/>
      <w:b/>
      <w:bCs/>
      <w:sz w:val="24"/>
      <w:szCs w:val="24"/>
    </w:rPr>
  </w:style>
  <w:style w:type="character" w:customStyle="1" w:styleId="Ttulo1Car">
    <w:name w:val="Título 1 Car"/>
    <w:basedOn w:val="Fuentedeprrafopredeter"/>
    <w:link w:val="Ttulo1"/>
    <w:qFormat/>
    <w:rsid w:val="00FB745F"/>
    <w:rPr>
      <w:rFonts w:ascii="Arial" w:hAnsi="Arial" w:cs="Arial"/>
      <w:sz w:val="24"/>
      <w:szCs w:val="24"/>
      <w:lang w:val="es-ES"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sid w:val="004D1F1D"/>
    <w:rPr>
      <w:color w:val="605E5C"/>
      <w:shd w:val="clear" w:color="auto" w:fill="E1DFDD"/>
    </w:rPr>
  </w:style>
  <w:style w:type="paragraph" w:styleId="Ttulo">
    <w:name w:val="Title"/>
    <w:basedOn w:val="Normal"/>
    <w:next w:val="Textoindependiente"/>
    <w:qFormat/>
    <w:rsid w:val="00126A23"/>
    <w:pPr>
      <w:jc w:val="center"/>
    </w:pPr>
    <w:rPr>
      <w:b w:val="0"/>
      <w:bCs w:val="0"/>
    </w:rPr>
  </w:style>
  <w:style w:type="paragraph" w:styleId="Textoindependiente">
    <w:name w:val="Body Text"/>
    <w:basedOn w:val="Normal"/>
    <w:link w:val="TextoindependienteCar"/>
    <w:rsid w:val="00126A23"/>
    <w:rPr>
      <w:sz w:val="20"/>
      <w:lang w:val="es-CO" w:eastAsia="es-CO"/>
    </w:r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rsid w:val="00126A23"/>
    <w:pPr>
      <w:tabs>
        <w:tab w:val="center" w:pos="4419"/>
        <w:tab w:val="right" w:pos="8838"/>
      </w:tabs>
    </w:pPr>
    <w:rPr>
      <w:lang w:val="es-CO" w:eastAsia="es-CO"/>
    </w:rPr>
  </w:style>
  <w:style w:type="paragraph" w:styleId="Textoindependiente2">
    <w:name w:val="Body Text 2"/>
    <w:basedOn w:val="Normal"/>
    <w:qFormat/>
    <w:rsid w:val="00126A23"/>
    <w:rPr>
      <w:sz w:val="16"/>
    </w:rPr>
  </w:style>
  <w:style w:type="paragraph" w:styleId="Piedepgina">
    <w:name w:val="footer"/>
    <w:basedOn w:val="Normal"/>
    <w:link w:val="PiedepginaCar"/>
    <w:rsid w:val="00126A23"/>
    <w:pPr>
      <w:tabs>
        <w:tab w:val="center" w:pos="4252"/>
        <w:tab w:val="right" w:pos="8504"/>
      </w:tabs>
    </w:pPr>
  </w:style>
  <w:style w:type="paragraph" w:styleId="Textoindependiente3">
    <w:name w:val="Body Text 3"/>
    <w:basedOn w:val="Normal"/>
    <w:qFormat/>
    <w:rsid w:val="00126A23"/>
    <w:pPr>
      <w:spacing w:line="160" w:lineRule="exact"/>
      <w:ind w:right="-70"/>
    </w:pPr>
    <w:rPr>
      <w:sz w:val="20"/>
    </w:rPr>
  </w:style>
  <w:style w:type="paragraph" w:styleId="HTMLconformatoprevio">
    <w:name w:val="HTML Preformatted"/>
    <w:basedOn w:val="Normal"/>
    <w:qFormat/>
    <w:rsid w:val="00126A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Arial Unicode MS" w:hAnsi="Courier New" w:cs="Courier New"/>
      <w:color w:val="000000"/>
      <w:sz w:val="18"/>
      <w:szCs w:val="18"/>
    </w:rPr>
  </w:style>
  <w:style w:type="paragraph" w:styleId="Subttulo">
    <w:name w:val="Subtitle"/>
    <w:basedOn w:val="Normal"/>
    <w:qFormat/>
    <w:rsid w:val="00126A23"/>
    <w:pPr>
      <w:spacing w:line="360" w:lineRule="auto"/>
      <w:jc w:val="center"/>
    </w:pPr>
    <w:rPr>
      <w:b w:val="0"/>
      <w:bCs w:val="0"/>
      <w:sz w:val="28"/>
      <w:szCs w:val="28"/>
    </w:rPr>
  </w:style>
  <w:style w:type="paragraph" w:customStyle="1" w:styleId="xl24">
    <w:name w:val="xl24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</w:rPr>
  </w:style>
  <w:style w:type="paragraph" w:customStyle="1" w:styleId="xl25">
    <w:name w:val="xl25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sz w:val="28"/>
      <w:szCs w:val="28"/>
    </w:rPr>
  </w:style>
  <w:style w:type="paragraph" w:customStyle="1" w:styleId="xl26">
    <w:name w:val="xl26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i/>
      <w:iCs/>
      <w:u w:val="single"/>
    </w:rPr>
  </w:style>
  <w:style w:type="paragraph" w:customStyle="1" w:styleId="xl27">
    <w:name w:val="xl27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sz w:val="36"/>
      <w:szCs w:val="36"/>
    </w:rPr>
  </w:style>
  <w:style w:type="paragraph" w:customStyle="1" w:styleId="xl28">
    <w:name w:val="xl28"/>
    <w:basedOn w:val="Normal"/>
    <w:qFormat/>
    <w:rsid w:val="00126A23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/>
    </w:pPr>
    <w:rPr>
      <w:rFonts w:ascii="Arial Unicode MS" w:eastAsia="Arial Unicode MS" w:hAnsi="Arial Unicode MS" w:cs="Arial Unicode MS"/>
    </w:rPr>
  </w:style>
  <w:style w:type="paragraph" w:customStyle="1" w:styleId="xl29">
    <w:name w:val="xl29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</w:rPr>
  </w:style>
  <w:style w:type="paragraph" w:customStyle="1" w:styleId="xl30">
    <w:name w:val="xl30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sz w:val="16"/>
      <w:szCs w:val="16"/>
    </w:rPr>
  </w:style>
  <w:style w:type="paragraph" w:customStyle="1" w:styleId="xl31">
    <w:name w:val="xl31"/>
    <w:basedOn w:val="Normal"/>
    <w:qFormat/>
    <w:rsid w:val="00126A23"/>
    <w:pPr>
      <w:spacing w:beforeAutospacing="1" w:afterAutospacing="1"/>
    </w:pPr>
    <w:rPr>
      <w:rFonts w:eastAsia="Arial Unicode MS"/>
      <w:sz w:val="16"/>
      <w:szCs w:val="16"/>
    </w:rPr>
  </w:style>
  <w:style w:type="paragraph" w:customStyle="1" w:styleId="xl32">
    <w:name w:val="xl32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sz w:val="14"/>
      <w:szCs w:val="14"/>
    </w:rPr>
  </w:style>
  <w:style w:type="paragraph" w:customStyle="1" w:styleId="xl33">
    <w:name w:val="xl33"/>
    <w:basedOn w:val="Normal"/>
    <w:qFormat/>
    <w:rsid w:val="00126A23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/>
    </w:pPr>
    <w:rPr>
      <w:rFonts w:eastAsia="Arial Unicode MS"/>
      <w:sz w:val="16"/>
      <w:szCs w:val="16"/>
    </w:rPr>
  </w:style>
  <w:style w:type="paragraph" w:customStyle="1" w:styleId="xl34">
    <w:name w:val="xl34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  <w:sz w:val="16"/>
      <w:szCs w:val="16"/>
    </w:rPr>
  </w:style>
  <w:style w:type="paragraph" w:customStyle="1" w:styleId="xl35">
    <w:name w:val="xl35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  <w:sz w:val="16"/>
      <w:szCs w:val="16"/>
    </w:rPr>
  </w:style>
  <w:style w:type="paragraph" w:customStyle="1" w:styleId="xl36">
    <w:name w:val="xl36"/>
    <w:basedOn w:val="Normal"/>
    <w:qFormat/>
    <w:rsid w:val="00126A23"/>
    <w:pPr>
      <w:spacing w:beforeAutospacing="1" w:afterAutospacing="1"/>
      <w:jc w:val="center"/>
    </w:pPr>
    <w:rPr>
      <w:rFonts w:eastAsia="Arial Unicode MS"/>
      <w:sz w:val="16"/>
      <w:szCs w:val="16"/>
    </w:rPr>
  </w:style>
  <w:style w:type="paragraph" w:customStyle="1" w:styleId="xl37">
    <w:name w:val="xl37"/>
    <w:basedOn w:val="Normal"/>
    <w:qFormat/>
    <w:rsid w:val="00126A23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/>
      <w:jc w:val="center"/>
    </w:pPr>
    <w:rPr>
      <w:rFonts w:eastAsia="Arial Unicode MS"/>
      <w:sz w:val="16"/>
      <w:szCs w:val="16"/>
    </w:rPr>
  </w:style>
  <w:style w:type="paragraph" w:customStyle="1" w:styleId="xl38">
    <w:name w:val="xl38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  <w:sz w:val="14"/>
      <w:szCs w:val="14"/>
    </w:rPr>
  </w:style>
  <w:style w:type="paragraph" w:customStyle="1" w:styleId="xl39">
    <w:name w:val="xl39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  <w:sz w:val="14"/>
      <w:szCs w:val="14"/>
    </w:rPr>
  </w:style>
  <w:style w:type="paragraph" w:customStyle="1" w:styleId="xl40">
    <w:name w:val="xl40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i/>
      <w:iCs/>
      <w:sz w:val="14"/>
      <w:szCs w:val="14"/>
    </w:rPr>
  </w:style>
  <w:style w:type="paragraph" w:customStyle="1" w:styleId="xl41">
    <w:name w:val="xl41"/>
    <w:basedOn w:val="Normal"/>
    <w:qFormat/>
    <w:rsid w:val="00126A23"/>
    <w:pPr>
      <w:spacing w:beforeAutospacing="1" w:afterAutospacing="1"/>
    </w:pPr>
    <w:rPr>
      <w:rFonts w:eastAsia="Arial Unicode MS"/>
      <w:i/>
      <w:iCs/>
      <w:sz w:val="14"/>
      <w:szCs w:val="14"/>
    </w:rPr>
  </w:style>
  <w:style w:type="paragraph" w:customStyle="1" w:styleId="xl42">
    <w:name w:val="xl42"/>
    <w:basedOn w:val="Normal"/>
    <w:qFormat/>
    <w:rsid w:val="00126A23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Autospacing="1" w:afterAutospacing="1"/>
    </w:pPr>
    <w:rPr>
      <w:rFonts w:eastAsia="Arial Unicode MS"/>
      <w:b w:val="0"/>
      <w:bCs w:val="0"/>
    </w:rPr>
  </w:style>
  <w:style w:type="paragraph" w:customStyle="1" w:styleId="xl43">
    <w:name w:val="xl43"/>
    <w:basedOn w:val="Normal"/>
    <w:qFormat/>
    <w:rsid w:val="00126A23"/>
    <w:pPr>
      <w:spacing w:beforeAutospacing="1" w:afterAutospacing="1"/>
    </w:pPr>
    <w:rPr>
      <w:rFonts w:eastAsia="Arial Unicode MS"/>
    </w:rPr>
  </w:style>
  <w:style w:type="paragraph" w:customStyle="1" w:styleId="xl44">
    <w:name w:val="xl44"/>
    <w:basedOn w:val="Normal"/>
    <w:qFormat/>
    <w:rsid w:val="00126A23"/>
    <w:pPr>
      <w:spacing w:beforeAutospacing="1" w:afterAutospacing="1"/>
    </w:pPr>
    <w:rPr>
      <w:rFonts w:eastAsia="Arial Unicode MS"/>
    </w:rPr>
  </w:style>
  <w:style w:type="paragraph" w:customStyle="1" w:styleId="xl45">
    <w:name w:val="xl45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sz w:val="18"/>
      <w:szCs w:val="18"/>
    </w:rPr>
  </w:style>
  <w:style w:type="paragraph" w:customStyle="1" w:styleId="xl46">
    <w:name w:val="xl46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  <w:sz w:val="18"/>
      <w:szCs w:val="18"/>
    </w:rPr>
  </w:style>
  <w:style w:type="paragraph" w:customStyle="1" w:styleId="xl47">
    <w:name w:val="xl47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</w:rPr>
  </w:style>
  <w:style w:type="paragraph" w:customStyle="1" w:styleId="xl48">
    <w:name w:val="xl48"/>
    <w:basedOn w:val="Normal"/>
    <w:qFormat/>
    <w:rsid w:val="00126A23"/>
    <w:pPr>
      <w:spacing w:beforeAutospacing="1" w:afterAutospacing="1"/>
    </w:pPr>
    <w:rPr>
      <w:rFonts w:eastAsia="Arial Unicode MS"/>
    </w:rPr>
  </w:style>
  <w:style w:type="paragraph" w:customStyle="1" w:styleId="xl49">
    <w:name w:val="xl49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  <w:i/>
      <w:iCs/>
    </w:rPr>
  </w:style>
  <w:style w:type="paragraph" w:customStyle="1" w:styleId="xl50">
    <w:name w:val="xl50"/>
    <w:basedOn w:val="Normal"/>
    <w:qFormat/>
    <w:rsid w:val="00126A23"/>
    <w:pPr>
      <w:spacing w:beforeAutospacing="1" w:afterAutospacing="1"/>
      <w:jc w:val="center"/>
    </w:pPr>
    <w:rPr>
      <w:rFonts w:eastAsia="Arial Unicode MS"/>
    </w:rPr>
  </w:style>
  <w:style w:type="paragraph" w:customStyle="1" w:styleId="xl51">
    <w:name w:val="xl51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</w:rPr>
  </w:style>
  <w:style w:type="paragraph" w:customStyle="1" w:styleId="xl52">
    <w:name w:val="xl52"/>
    <w:basedOn w:val="Normal"/>
    <w:qFormat/>
    <w:rsid w:val="00126A23"/>
    <w:pPr>
      <w:spacing w:beforeAutospacing="1" w:afterAutospacing="1"/>
      <w:jc w:val="center"/>
    </w:pPr>
    <w:rPr>
      <w:rFonts w:eastAsia="Arial Unicode MS"/>
      <w:b w:val="0"/>
      <w:bCs w:val="0"/>
    </w:rPr>
  </w:style>
  <w:style w:type="paragraph" w:customStyle="1" w:styleId="xl53">
    <w:name w:val="xl53"/>
    <w:basedOn w:val="Normal"/>
    <w:qFormat/>
    <w:rsid w:val="00126A23"/>
    <w:pPr>
      <w:spacing w:beforeAutospacing="1" w:afterAutospacing="1"/>
    </w:pPr>
    <w:rPr>
      <w:rFonts w:eastAsia="Arial Unicode MS"/>
      <w:b w:val="0"/>
      <w:bCs w:val="0"/>
    </w:rPr>
  </w:style>
  <w:style w:type="paragraph" w:styleId="Textonotapie">
    <w:name w:val="footnote text"/>
    <w:basedOn w:val="Normal"/>
    <w:semiHidden/>
    <w:rsid w:val="00126A23"/>
    <w:rPr>
      <w:sz w:val="20"/>
      <w:szCs w:val="20"/>
      <w:lang w:val="es-CO" w:eastAsia="es-CO"/>
    </w:rPr>
  </w:style>
  <w:style w:type="paragraph" w:styleId="Sangradetextonormal">
    <w:name w:val="Body Text Indent"/>
    <w:basedOn w:val="Normal"/>
    <w:rsid w:val="00126A23"/>
    <w:pPr>
      <w:ind w:left="540" w:hanging="540"/>
    </w:pPr>
    <w:rPr>
      <w:rFonts w:ascii="Verdana" w:hAnsi="Verdana"/>
    </w:rPr>
  </w:style>
  <w:style w:type="paragraph" w:customStyle="1" w:styleId="CarCarCarCarCarCarCarCarCarCarCarCar1CarCarCarCarCarCarCar">
    <w:name w:val="Car Car Car Car Car Car Car Car Car Car Car Car1 Car Car Car Car Car Car Car"/>
    <w:basedOn w:val="Normal"/>
    <w:qFormat/>
    <w:rsid w:val="002E65C5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styleId="NormalWeb">
    <w:name w:val="Normal (Web)"/>
    <w:basedOn w:val="Normal"/>
    <w:uiPriority w:val="99"/>
    <w:qFormat/>
    <w:rsid w:val="00EA4AAA"/>
    <w:pPr>
      <w:spacing w:beforeAutospacing="1" w:afterAutospacing="1"/>
    </w:pPr>
    <w:rPr>
      <w:rFonts w:ascii="Times New Roman" w:hAnsi="Times New Roman" w:cs="Times New Roman"/>
      <w:b w:val="0"/>
      <w:bCs w:val="0"/>
      <w:lang w:val="es-ES_tradnl" w:eastAsia="es-ES_tradnl"/>
    </w:rPr>
  </w:style>
  <w:style w:type="paragraph" w:styleId="Prrafodelista">
    <w:name w:val="List Paragraph"/>
    <w:basedOn w:val="Normal"/>
    <w:uiPriority w:val="34"/>
    <w:qFormat/>
    <w:rsid w:val="009A5A21"/>
    <w:pPr>
      <w:ind w:left="708"/>
    </w:pPr>
    <w:rPr>
      <w:rFonts w:ascii="Times New Roman" w:hAnsi="Times New Roman" w:cs="Times New Roman"/>
      <w:b w:val="0"/>
      <w:bCs w:val="0"/>
      <w:sz w:val="20"/>
      <w:szCs w:val="20"/>
    </w:rPr>
  </w:style>
  <w:style w:type="paragraph" w:styleId="Textodeglobo">
    <w:name w:val="Balloon Text"/>
    <w:basedOn w:val="Normal"/>
    <w:link w:val="TextodegloboCar"/>
    <w:qFormat/>
    <w:rsid w:val="00766FEA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934FAE"/>
    <w:rPr>
      <w:rFonts w:ascii="Arial" w:hAnsi="Arial" w:cs="Arial"/>
      <w:b/>
      <w:bCs/>
      <w:sz w:val="24"/>
      <w:szCs w:val="24"/>
      <w:lang w:val="es-ES" w:eastAsia="es-ES"/>
    </w:rPr>
  </w:style>
  <w:style w:type="paragraph" w:styleId="Textosinformato">
    <w:name w:val="Plain Text"/>
    <w:basedOn w:val="Normal"/>
    <w:link w:val="TextosinformatoCar"/>
    <w:uiPriority w:val="99"/>
    <w:unhideWhenUsed/>
    <w:qFormat/>
    <w:rsid w:val="00C84A6F"/>
    <w:rPr>
      <w:rFonts w:ascii="Calibri" w:eastAsiaTheme="minorHAnsi" w:hAnsi="Calibri" w:cstheme="minorBidi"/>
      <w:b w:val="0"/>
      <w:bCs w:val="0"/>
      <w:sz w:val="22"/>
      <w:szCs w:val="21"/>
      <w:lang w:val="es-CO" w:eastAsia="en-US"/>
    </w:rPr>
  </w:style>
  <w:style w:type="paragraph" w:customStyle="1" w:styleId="Default">
    <w:name w:val="Default"/>
    <w:qFormat/>
    <w:rsid w:val="00050364"/>
    <w:rPr>
      <w:rFonts w:ascii="Verdana" w:hAnsi="Verdana" w:cs="Verdana"/>
      <w:color w:val="000000"/>
      <w:sz w:val="24"/>
      <w:szCs w:val="24"/>
    </w:r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</w:style>
  <w:style w:type="table" w:styleId="Tablaconcuadrcula">
    <w:name w:val="Table Grid"/>
    <w:basedOn w:val="Tablanormal"/>
    <w:rsid w:val="00182F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58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mailto:itapia9@proserpuertos.com.c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w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mailto:aatapia@proserpuertos.com.co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030D8B-F5F0-4E99-8319-2970DAAE1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8</Pages>
  <Words>588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CUADERNILLO DE VISITA</vt:lpstr>
    </vt:vector>
  </TitlesOfParts>
  <Company>INTRARED</Company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CUADERNILLO DE VISITA</dc:title>
  <dc:subject/>
  <dc:creator>PILOT2</dc:creator>
  <dc:description/>
  <cp:lastModifiedBy>oscar atencia</cp:lastModifiedBy>
  <cp:revision>56</cp:revision>
  <cp:lastPrinted>2024-10-22T20:59:00Z</cp:lastPrinted>
  <dcterms:created xsi:type="dcterms:W3CDTF">2023-07-18T14:19:00Z</dcterms:created>
  <dcterms:modified xsi:type="dcterms:W3CDTF">2025-08-25T15:39:00Z</dcterms:modified>
  <dc:language>es-419</dc:language>
</cp:coreProperties>
</file>